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6BBB26" w14:textId="77777777" w:rsidR="00A86701" w:rsidRDefault="00A86701" w:rsidP="006E1AA8">
      <w:pPr>
        <w:tabs>
          <w:tab w:val="left" w:leader="dot" w:pos="8505"/>
          <w:tab w:val="right" w:pos="9072"/>
        </w:tabs>
        <w:spacing w:after="0"/>
        <w:jc w:val="center"/>
        <w:rPr>
          <w:b/>
          <w:bCs/>
          <w:sz w:val="20"/>
          <w:szCs w:val="20"/>
        </w:rPr>
      </w:pPr>
    </w:p>
    <w:p w14:paraId="51F7783F" w14:textId="77777777" w:rsidR="006E1AA8" w:rsidRPr="00FA2071" w:rsidRDefault="006E1AA8" w:rsidP="006E1AA8">
      <w:pPr>
        <w:pStyle w:val="Tytu"/>
        <w:spacing w:before="480" w:after="480"/>
        <w:rPr>
          <w:rFonts w:eastAsia="Calibri" w:cs="Calibri"/>
          <w:b w:val="0"/>
          <w:sz w:val="72"/>
          <w:szCs w:val="72"/>
        </w:rPr>
      </w:pPr>
      <w:r w:rsidRPr="00BE1105">
        <w:rPr>
          <w:rFonts w:eastAsia="Calibri" w:cs="Calibri"/>
          <w:b w:val="0"/>
          <w:sz w:val="72"/>
          <w:szCs w:val="72"/>
        </w:rPr>
        <w:t>INFORMACJA O ZAWODZIE</w:t>
      </w:r>
    </w:p>
    <w:p w14:paraId="1DCCE1C1" w14:textId="708AE24A" w:rsidR="007F2BB5" w:rsidRPr="00C37287" w:rsidRDefault="008463BA" w:rsidP="007F2BB5">
      <w:pPr>
        <w:pStyle w:val="Nazwazawodu"/>
        <w:suppressAutoHyphens/>
        <w:rPr>
          <w:rFonts w:eastAsia="Calibri"/>
          <w:b w:val="0"/>
          <w:sz w:val="52"/>
          <w:szCs w:val="52"/>
          <w:lang w:eastAsia="ar-SA"/>
        </w:rPr>
      </w:pPr>
      <w:r>
        <w:rPr>
          <w:rFonts w:eastAsia="Calibri"/>
          <w:b w:val="0"/>
          <w:sz w:val="52"/>
          <w:szCs w:val="52"/>
          <w:lang w:eastAsia="ar-SA"/>
        </w:rPr>
        <w:t>Nazwa zawodu</w:t>
      </w:r>
    </w:p>
    <w:p w14:paraId="57FD6CEC" w14:textId="43FB8EB3" w:rsidR="002D3868" w:rsidRPr="00FA2071" w:rsidRDefault="006D488E" w:rsidP="007F2BB5">
      <w:pPr>
        <w:pStyle w:val="Kodzawodu"/>
        <w:suppressAutoHyphens/>
        <w:rPr>
          <w:b w:val="0"/>
          <w:sz w:val="32"/>
          <w:szCs w:val="32"/>
          <w:lang w:eastAsia="ar-SA"/>
        </w:rPr>
      </w:pPr>
      <w:r w:rsidRPr="00C37287">
        <w:rPr>
          <w:b w:val="0"/>
          <w:sz w:val="32"/>
          <w:szCs w:val="32"/>
          <w:lang w:eastAsia="ar-SA"/>
        </w:rPr>
        <w:t>(</w:t>
      </w:r>
      <w:r w:rsidR="00955E0E">
        <w:rPr>
          <w:b w:val="0"/>
          <w:sz w:val="32"/>
          <w:szCs w:val="32"/>
          <w:lang w:eastAsia="ar-SA"/>
        </w:rPr>
        <w:t>Kod zawodu</w:t>
      </w:r>
      <w:r w:rsidRPr="00C37287">
        <w:rPr>
          <w:b w:val="0"/>
          <w:sz w:val="32"/>
          <w:szCs w:val="32"/>
          <w:lang w:eastAsia="ar-SA"/>
        </w:rPr>
        <w:t>)</w:t>
      </w:r>
    </w:p>
    <w:p w14:paraId="30488256" w14:textId="77777777" w:rsidR="00EC0AC2" w:rsidRPr="00293B11" w:rsidRDefault="00EC0AC2" w:rsidP="00524710">
      <w:pPr>
        <w:rPr>
          <w:rFonts w:ascii="Arial" w:hAnsi="Arial" w:cs="Arial"/>
        </w:rPr>
      </w:pPr>
    </w:p>
    <w:p w14:paraId="31E74EC1" w14:textId="18775C02" w:rsidR="002D3868" w:rsidRDefault="00C35DEB" w:rsidP="000A0B9E">
      <w:pPr>
        <w:spacing w:before="0" w:after="0"/>
        <w:jc w:val="center"/>
      </w:pPr>
      <w:r>
        <w:rPr>
          <w:noProof/>
        </w:rPr>
        <w:drawing>
          <wp:inline distT="0" distB="0" distL="0" distR="0" wp14:anchorId="36118514" wp14:editId="51CF327D">
            <wp:extent cx="5564663" cy="3609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zablon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52" cy="37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0D6B" w14:textId="3B62D9D9" w:rsidR="000A0B9E" w:rsidRPr="00E9333D" w:rsidRDefault="000A0B9E" w:rsidP="000A0B9E">
      <w:pPr>
        <w:spacing w:before="0"/>
        <w:jc w:val="center"/>
        <w:rPr>
          <w:sz w:val="18"/>
          <w:szCs w:val="18"/>
        </w:rPr>
      </w:pPr>
      <w:r w:rsidRPr="00E9333D">
        <w:rPr>
          <w:sz w:val="18"/>
          <w:szCs w:val="18"/>
        </w:rPr>
        <w:t xml:space="preserve">Źródło: </w:t>
      </w:r>
      <w:r w:rsidR="00CD5B2F">
        <w:rPr>
          <w:sz w:val="18"/>
          <w:szCs w:val="18"/>
        </w:rPr>
        <w:t>(tu wstaw</w:t>
      </w:r>
      <w:r w:rsidR="00154591">
        <w:rPr>
          <w:sz w:val="18"/>
          <w:szCs w:val="18"/>
        </w:rPr>
        <w:t>iamy</w:t>
      </w:r>
      <w:r w:rsidR="00CD5B2F">
        <w:rPr>
          <w:sz w:val="18"/>
          <w:szCs w:val="18"/>
        </w:rPr>
        <w:t xml:space="preserve"> link do zdjęcia i datę dostępu lub zapis: </w:t>
      </w:r>
      <w:r w:rsidR="001F4627" w:rsidRPr="00E9333D">
        <w:rPr>
          <w:sz w:val="18"/>
          <w:szCs w:val="18"/>
        </w:rPr>
        <w:t>zdjęcie autorskie wykonane przez zespół ekspercki</w:t>
      </w:r>
      <w:r w:rsidR="008B60E2">
        <w:rPr>
          <w:sz w:val="18"/>
          <w:szCs w:val="18"/>
        </w:rPr>
        <w:t>)</w:t>
      </w:r>
    </w:p>
    <w:p w14:paraId="4FA08A67" w14:textId="77777777" w:rsidR="000A0B9E" w:rsidRPr="00E17414" w:rsidRDefault="000A0B9E" w:rsidP="000A0B9E">
      <w:pPr>
        <w:spacing w:before="0" w:after="0"/>
        <w:jc w:val="center"/>
        <w:rPr>
          <w:sz w:val="20"/>
          <w:szCs w:val="20"/>
          <w:highlight w:val="yellow"/>
        </w:rPr>
      </w:pPr>
    </w:p>
    <w:p w14:paraId="4A6C77DA" w14:textId="3E3EB71E" w:rsidR="00F9421C" w:rsidRPr="00F9421C" w:rsidRDefault="00BE1105" w:rsidP="00F9421C">
      <w:pPr>
        <w:pStyle w:val="Podtytu"/>
        <w:shd w:val="clear" w:color="auto" w:fill="002060"/>
        <w:tabs>
          <w:tab w:val="left" w:leader="dot" w:pos="8505"/>
          <w:tab w:val="right" w:pos="9072"/>
        </w:tabs>
        <w:suppressAutoHyphens/>
        <w:spacing w:after="120"/>
        <w:outlineLvl w:val="9"/>
        <w:rPr>
          <w:rFonts w:ascii="Franklin Gothic Demi" w:eastAsia="Calibri" w:hAnsi="Franklin Gothic Demi" w:cs="Arial"/>
          <w:color w:val="BFBFBF" w:themeColor="background1" w:themeShade="BF"/>
          <w:sz w:val="36"/>
          <w:szCs w:val="36"/>
          <w:lang w:eastAsia="ar-SA"/>
        </w:rPr>
      </w:pPr>
      <w:r w:rsidRPr="00B77966">
        <w:rPr>
          <w:rFonts w:ascii="Franklin Gothic Demi" w:eastAsia="Calibri" w:hAnsi="Franklin Gothic Demi" w:cs="Arial"/>
          <w:color w:val="BFBFBF" w:themeColor="background1" w:themeShade="BF"/>
          <w:sz w:val="36"/>
          <w:szCs w:val="36"/>
          <w:lang w:eastAsia="ar-SA"/>
        </w:rPr>
        <w:t>Tu wprowadzamy nazwę grupy elementarnej z klasyfikacji zawodów</w:t>
      </w:r>
    </w:p>
    <w:p w14:paraId="77BC0BC2" w14:textId="041C1B80" w:rsidR="00F9421C" w:rsidRDefault="00F9421C">
      <w:pPr>
        <w:spacing w:before="0" w:after="0"/>
        <w:jc w:val="left"/>
        <w:rPr>
          <w:rFonts w:eastAsia="Calibri"/>
          <w:lang w:eastAsia="ar-SA"/>
        </w:rPr>
      </w:pPr>
      <w:r>
        <w:rPr>
          <w:rFonts w:eastAsia="Calibri"/>
          <w:lang w:eastAsia="ar-SA"/>
        </w:rPr>
        <w:br w:type="page"/>
      </w:r>
    </w:p>
    <w:sdt>
      <w:sdtPr>
        <w:rPr>
          <w:rFonts w:ascii="Calibri" w:eastAsiaTheme="minorEastAsia" w:hAnsi="Calibri" w:cs="Calibri"/>
          <w:b w:val="0"/>
          <w:bCs w:val="0"/>
          <w:noProof/>
          <w:sz w:val="22"/>
          <w:szCs w:val="22"/>
          <w:lang w:eastAsia="pl-PL"/>
        </w:rPr>
        <w:id w:val="210498974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431C1751" w14:textId="77777777" w:rsidR="007911D7" w:rsidRDefault="007911D7" w:rsidP="007911D7">
          <w:pPr>
            <w:pStyle w:val="Nagwekspisutreci"/>
            <w:spacing w:before="0" w:after="20" w:line="240" w:lineRule="auto"/>
            <w:jc w:val="center"/>
            <w:rPr>
              <w:rFonts w:ascii="Calibri" w:hAnsi="Calibri" w:cs="Calibri"/>
            </w:rPr>
          </w:pPr>
          <w:r w:rsidRPr="00035E43">
            <w:rPr>
              <w:rFonts w:ascii="Calibri" w:hAnsi="Calibri" w:cs="Calibri"/>
            </w:rPr>
            <w:t>SPIS TREŚCI</w:t>
          </w:r>
        </w:p>
        <w:p w14:paraId="5C1E62A5" w14:textId="77777777" w:rsidR="00C3549C" w:rsidRDefault="007911D7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296311" w:history="1">
            <w:r w:rsidR="00C3549C" w:rsidRPr="00112DD3">
              <w:rPr>
                <w:rStyle w:val="Hipercze"/>
              </w:rPr>
              <w:t>1.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DANE IDENTYFIKACYJNE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_Toc523296311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3</w:t>
            </w:r>
            <w:r w:rsidR="00C3549C">
              <w:rPr>
                <w:webHidden/>
              </w:rPr>
              <w:fldChar w:fldCharType="end"/>
            </w:r>
          </w:hyperlink>
        </w:p>
        <w:p w14:paraId="14BB4CA8" w14:textId="77777777" w:rsidR="00C3549C" w:rsidRDefault="00DE1DB3">
          <w:pPr>
            <w:pStyle w:val="Spistreci2"/>
          </w:pPr>
          <w:hyperlink w:anchor="_Toc523296312" w:history="1">
            <w:r w:rsidR="00C3549C" w:rsidRPr="00112DD3">
              <w:rPr>
                <w:rStyle w:val="Hipercze"/>
              </w:rPr>
              <w:t>1.1.</w:t>
            </w:r>
            <w:r w:rsidR="00C3549C">
              <w:tab/>
            </w:r>
            <w:r w:rsidR="00C3549C" w:rsidRPr="00112DD3">
              <w:rPr>
                <w:rStyle w:val="Hipercze"/>
              </w:rPr>
              <w:t xml:space="preserve">Nazwa i kod zawodu </w:t>
            </w:r>
            <w:r w:rsidR="00C3549C" w:rsidRPr="00112DD3">
              <w:rPr>
                <w:rStyle w:val="Hipercze"/>
                <w:rFonts w:cs="Calibri"/>
                <w:lang w:eastAsia="ar-SA"/>
              </w:rPr>
              <w:t>(wg Klasyfikacji zawodów i specjalności)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_Toc523296312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3</w:t>
            </w:r>
            <w:r w:rsidR="00C3549C">
              <w:rPr>
                <w:webHidden/>
              </w:rPr>
              <w:fldChar w:fldCharType="end"/>
            </w:r>
          </w:hyperlink>
        </w:p>
        <w:p w14:paraId="70787C6E" w14:textId="77777777" w:rsidR="00C3549C" w:rsidRDefault="00DE1DB3">
          <w:pPr>
            <w:pStyle w:val="Spistreci2"/>
          </w:pPr>
          <w:hyperlink w:anchor="_Toc523296313" w:history="1">
            <w:r w:rsidR="00C3549C" w:rsidRPr="00112DD3">
              <w:rPr>
                <w:rStyle w:val="Hipercze"/>
              </w:rPr>
              <w:t>1.2.</w:t>
            </w:r>
            <w:r w:rsidR="00C3549C">
              <w:tab/>
            </w:r>
            <w:r w:rsidR="00C3549C" w:rsidRPr="00112DD3">
              <w:rPr>
                <w:rStyle w:val="Hipercze"/>
              </w:rPr>
              <w:t>Nazwy zwyczajowe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_Toc523296313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3</w:t>
            </w:r>
            <w:r w:rsidR="00C3549C">
              <w:rPr>
                <w:webHidden/>
              </w:rPr>
              <w:fldChar w:fldCharType="end"/>
            </w:r>
          </w:hyperlink>
        </w:p>
        <w:p w14:paraId="594A7907" w14:textId="77777777" w:rsidR="00C3549C" w:rsidRDefault="00DE1DB3">
          <w:pPr>
            <w:pStyle w:val="Spistreci2"/>
          </w:pPr>
          <w:hyperlink w:anchor="_Toc523296314" w:history="1">
            <w:r w:rsidR="00C3549C" w:rsidRPr="00112DD3">
              <w:rPr>
                <w:rStyle w:val="Hipercze"/>
              </w:rPr>
              <w:t>1.3.</w:t>
            </w:r>
            <w:r w:rsidR="00C3549C">
              <w:tab/>
            </w:r>
            <w:r w:rsidR="00C3549C" w:rsidRPr="00112DD3">
              <w:rPr>
                <w:rStyle w:val="Hipercze"/>
              </w:rPr>
              <w:t>Usytuowanie zawodu w klasyfikacjach: ISCO, PKD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_Toc523296314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3</w:t>
            </w:r>
            <w:r w:rsidR="00C3549C">
              <w:rPr>
                <w:webHidden/>
              </w:rPr>
              <w:fldChar w:fldCharType="end"/>
            </w:r>
          </w:hyperlink>
        </w:p>
        <w:p w14:paraId="1911DF22" w14:textId="77777777" w:rsidR="00C3549C" w:rsidRDefault="00DE1DB3">
          <w:pPr>
            <w:pStyle w:val="Spistreci2"/>
          </w:pPr>
          <w:hyperlink w:anchor="_Toc523296315" w:history="1">
            <w:r w:rsidR="00C3549C" w:rsidRPr="00112DD3">
              <w:rPr>
                <w:rStyle w:val="Hipercze"/>
              </w:rPr>
              <w:t>1.4.</w:t>
            </w:r>
            <w:r w:rsidR="00C3549C">
              <w:tab/>
            </w:r>
            <w:r w:rsidR="00C3549C" w:rsidRPr="00112DD3">
              <w:rPr>
                <w:rStyle w:val="Hipercze"/>
              </w:rPr>
              <w:t>Notka metodologiczna, autorzy i eksperci opiniujący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_Toc523296315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3</w:t>
            </w:r>
            <w:r w:rsidR="00C3549C">
              <w:rPr>
                <w:webHidden/>
              </w:rPr>
              <w:fldChar w:fldCharType="end"/>
            </w:r>
          </w:hyperlink>
        </w:p>
        <w:p w14:paraId="5DA9C9CE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16" w:history="1">
            <w:r w:rsidR="00C3549C" w:rsidRPr="00112DD3">
              <w:rPr>
                <w:rStyle w:val="Hipercze"/>
              </w:rPr>
              <w:t>2.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OPIS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_Toc523296316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4</w:t>
            </w:r>
            <w:r w:rsidR="00C3549C">
              <w:rPr>
                <w:webHidden/>
              </w:rPr>
              <w:fldChar w:fldCharType="end"/>
            </w:r>
          </w:hyperlink>
        </w:p>
        <w:p w14:paraId="55AFD55A" w14:textId="77777777" w:rsidR="00C3549C" w:rsidRDefault="00DE1DB3">
          <w:pPr>
            <w:pStyle w:val="Spistreci2"/>
          </w:pPr>
          <w:hyperlink w:anchor="_Toc523296317" w:history="1">
            <w:r w:rsidR="00C3549C" w:rsidRPr="00112DD3">
              <w:rPr>
                <w:rStyle w:val="Hipercze"/>
              </w:rPr>
              <w:t>2.1.</w:t>
            </w:r>
            <w:r w:rsidR="00C3549C">
              <w:tab/>
            </w:r>
            <w:r w:rsidR="00C3549C" w:rsidRPr="00112DD3">
              <w:rPr>
                <w:rStyle w:val="Hipercze"/>
              </w:rPr>
              <w:t>Synteza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_Toc523296317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4</w:t>
            </w:r>
            <w:r w:rsidR="00C3549C">
              <w:rPr>
                <w:webHidden/>
              </w:rPr>
              <w:fldChar w:fldCharType="end"/>
            </w:r>
          </w:hyperlink>
        </w:p>
        <w:p w14:paraId="5598BEA7" w14:textId="77777777" w:rsidR="00C3549C" w:rsidRDefault="00DE1DB3">
          <w:pPr>
            <w:pStyle w:val="Spistreci2"/>
          </w:pPr>
          <w:hyperlink w:anchor="_Toc523296318" w:history="1">
            <w:r w:rsidR="00C3549C" w:rsidRPr="00112DD3">
              <w:rPr>
                <w:rStyle w:val="Hipercze"/>
              </w:rPr>
              <w:t>2.2.</w:t>
            </w:r>
            <w:r w:rsidR="00C3549C">
              <w:tab/>
            </w:r>
            <w:r w:rsidR="00C3549C" w:rsidRPr="00112DD3">
              <w:rPr>
                <w:rStyle w:val="Hipercze"/>
              </w:rPr>
              <w:t>Opis pracy i sposobu jej wykonywania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_Toc523296318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4</w:t>
            </w:r>
            <w:r w:rsidR="00C3549C">
              <w:rPr>
                <w:webHidden/>
              </w:rPr>
              <w:fldChar w:fldCharType="end"/>
            </w:r>
          </w:hyperlink>
        </w:p>
        <w:p w14:paraId="5FD6E827" w14:textId="77777777" w:rsidR="00C3549C" w:rsidRDefault="00DE1DB3">
          <w:pPr>
            <w:pStyle w:val="Spistreci2"/>
          </w:pPr>
          <w:hyperlink w:anchor="_Toc523296319" w:history="1">
            <w:r w:rsidR="00C3549C" w:rsidRPr="00112DD3">
              <w:rPr>
                <w:rStyle w:val="Hipercze"/>
              </w:rPr>
              <w:t>2.3.</w:t>
            </w:r>
            <w:r w:rsidR="00C3549C">
              <w:tab/>
            </w:r>
            <w:r w:rsidR="00C3549C" w:rsidRPr="00C3549C">
              <w:rPr>
                <w:rStyle w:val="Hipercze"/>
                <w:w w:val="102"/>
              </w:rPr>
              <w:t>Środowisko pracy (warunki pracy, maszyny i narzędzia pracy, zagrożenia, organizacja pracy)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_Toc523296319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4</w:t>
            </w:r>
            <w:r w:rsidR="00C3549C">
              <w:rPr>
                <w:webHidden/>
              </w:rPr>
              <w:fldChar w:fldCharType="end"/>
            </w:r>
          </w:hyperlink>
        </w:p>
        <w:p w14:paraId="5295180D" w14:textId="77777777" w:rsidR="00C3549C" w:rsidRDefault="00DE1DB3">
          <w:pPr>
            <w:pStyle w:val="Spistreci2"/>
          </w:pPr>
          <w:hyperlink w:anchor="_Toc523296320" w:history="1">
            <w:r w:rsidR="00C3549C" w:rsidRPr="00112DD3">
              <w:rPr>
                <w:rStyle w:val="Hipercze"/>
              </w:rPr>
              <w:t>2.4.</w:t>
            </w:r>
            <w:r w:rsidR="00C3549C">
              <w:tab/>
            </w:r>
            <w:r w:rsidR="00C3549C" w:rsidRPr="00112DD3">
              <w:rPr>
                <w:rStyle w:val="Hipercze"/>
              </w:rPr>
              <w:t>Wymagania psychofizyczne i zdrowotne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_Toc523296320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5</w:t>
            </w:r>
            <w:r w:rsidR="00C3549C">
              <w:rPr>
                <w:webHidden/>
              </w:rPr>
              <w:fldChar w:fldCharType="end"/>
            </w:r>
          </w:hyperlink>
        </w:p>
        <w:p w14:paraId="3CC89C8A" w14:textId="77777777" w:rsidR="00C3549C" w:rsidRDefault="00DE1DB3">
          <w:pPr>
            <w:pStyle w:val="Spistreci2"/>
          </w:pPr>
          <w:hyperlink w:anchor="_Toc523296321" w:history="1">
            <w:r w:rsidR="00C3549C" w:rsidRPr="00112DD3">
              <w:rPr>
                <w:rStyle w:val="Hipercze"/>
              </w:rPr>
              <w:t>2.5.</w:t>
            </w:r>
            <w:r w:rsidR="00C3549C">
              <w:tab/>
            </w:r>
            <w:r w:rsidR="00C3549C" w:rsidRPr="00112DD3">
              <w:rPr>
                <w:rStyle w:val="Hipercze"/>
              </w:rPr>
              <w:t>Wykształcenie, tytuły zawodowe, kwalifikacje i uprawnienia niezbędne/preferowane do podjęcia pracy w zawodzie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_Toc523296321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6</w:t>
            </w:r>
            <w:r w:rsidR="00C3549C">
              <w:rPr>
                <w:webHidden/>
              </w:rPr>
              <w:fldChar w:fldCharType="end"/>
            </w:r>
          </w:hyperlink>
        </w:p>
        <w:p w14:paraId="772A3099" w14:textId="77777777" w:rsidR="00C3549C" w:rsidRDefault="00DE1DB3">
          <w:pPr>
            <w:pStyle w:val="Spistreci2"/>
          </w:pPr>
          <w:hyperlink w:anchor="_Toc523296322" w:history="1">
            <w:r w:rsidR="00C3549C" w:rsidRPr="00112DD3">
              <w:rPr>
                <w:rStyle w:val="Hipercze"/>
              </w:rPr>
              <w:t>2.6.</w:t>
            </w:r>
            <w:r w:rsidR="00C3549C">
              <w:tab/>
            </w:r>
            <w:r w:rsidR="00C3549C" w:rsidRPr="00112DD3">
              <w:rPr>
                <w:rStyle w:val="Hipercze"/>
              </w:rPr>
              <w:t>Możliwości rozwoju zawodowego, awansu i potwierdzania kompetencji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_Toc523296322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6</w:t>
            </w:r>
            <w:r w:rsidR="00C3549C">
              <w:rPr>
                <w:webHidden/>
              </w:rPr>
              <w:fldChar w:fldCharType="end"/>
            </w:r>
          </w:hyperlink>
        </w:p>
        <w:p w14:paraId="28974EF3" w14:textId="77777777" w:rsidR="00C3549C" w:rsidRDefault="00DE1DB3">
          <w:pPr>
            <w:pStyle w:val="Spistreci2"/>
          </w:pPr>
          <w:hyperlink w:anchor="_Toc523296323" w:history="1">
            <w:r w:rsidR="00C3549C" w:rsidRPr="00112DD3">
              <w:rPr>
                <w:rStyle w:val="Hipercze"/>
              </w:rPr>
              <w:t>2.7.</w:t>
            </w:r>
            <w:r w:rsidR="00C3549C">
              <w:tab/>
            </w:r>
            <w:r w:rsidR="00C3549C" w:rsidRPr="00112DD3">
              <w:rPr>
                <w:rStyle w:val="Hipercze"/>
              </w:rPr>
              <w:t>Zawody pokrewne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_Toc523296323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6</w:t>
            </w:r>
            <w:r w:rsidR="00C3549C">
              <w:rPr>
                <w:webHidden/>
              </w:rPr>
              <w:fldChar w:fldCharType="end"/>
            </w:r>
          </w:hyperlink>
        </w:p>
        <w:p w14:paraId="4FBC935F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24" w:history="1">
            <w:r w:rsidR="00C3549C" w:rsidRPr="00112DD3">
              <w:rPr>
                <w:rStyle w:val="Hipercze"/>
              </w:rPr>
              <w:t>3.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ZADANIA ZAWODOWE I WYMAGANE KOMPETENCJE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_Toc523296324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6</w:t>
            </w:r>
            <w:r w:rsidR="00C3549C">
              <w:rPr>
                <w:webHidden/>
              </w:rPr>
              <w:fldChar w:fldCharType="end"/>
            </w:r>
          </w:hyperlink>
        </w:p>
        <w:p w14:paraId="106E8E36" w14:textId="77777777" w:rsidR="00C3549C" w:rsidRDefault="00DE1DB3">
          <w:pPr>
            <w:pStyle w:val="Spistreci2"/>
          </w:pPr>
          <w:hyperlink w:anchor="_Toc523296325" w:history="1">
            <w:r w:rsidR="00C3549C" w:rsidRPr="00112DD3">
              <w:rPr>
                <w:rStyle w:val="Hipercze"/>
              </w:rPr>
              <w:t>3.1.</w:t>
            </w:r>
            <w:r w:rsidR="00C3549C">
              <w:tab/>
            </w:r>
            <w:r w:rsidR="00C3549C" w:rsidRPr="00112DD3">
              <w:rPr>
                <w:rStyle w:val="Hipercze"/>
              </w:rPr>
              <w:t>Zadania zawodowe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_Toc523296325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6</w:t>
            </w:r>
            <w:r w:rsidR="00C3549C">
              <w:rPr>
                <w:webHidden/>
              </w:rPr>
              <w:fldChar w:fldCharType="end"/>
            </w:r>
          </w:hyperlink>
        </w:p>
        <w:p w14:paraId="7C527A44" w14:textId="77777777" w:rsidR="00C3549C" w:rsidRDefault="00DE1DB3">
          <w:pPr>
            <w:pStyle w:val="Spistreci2"/>
          </w:pPr>
          <w:hyperlink w:anchor="_Toc523296326" w:history="1">
            <w:r w:rsidR="00C3549C" w:rsidRPr="00112DD3">
              <w:rPr>
                <w:rStyle w:val="Hipercze"/>
              </w:rPr>
              <w:t>3.2.</w:t>
            </w:r>
            <w:r w:rsidR="00C3549C">
              <w:tab/>
            </w:r>
            <w:r w:rsidR="00C3549C" w:rsidRPr="00112DD3">
              <w:rPr>
                <w:rStyle w:val="Hipercze"/>
              </w:rPr>
              <w:t>Kompetencja zawodowa Kz1: Tu należy wpisać nazwę kompetencji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_Toc523296326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7</w:t>
            </w:r>
            <w:r w:rsidR="00C3549C">
              <w:rPr>
                <w:webHidden/>
              </w:rPr>
              <w:fldChar w:fldCharType="end"/>
            </w:r>
          </w:hyperlink>
        </w:p>
        <w:p w14:paraId="03297BF1" w14:textId="77777777" w:rsidR="00C3549C" w:rsidRDefault="00DE1DB3">
          <w:pPr>
            <w:pStyle w:val="Spistreci2"/>
          </w:pPr>
          <w:hyperlink w:anchor="_Toc523296327" w:history="1">
            <w:r w:rsidR="00C3549C" w:rsidRPr="00112DD3">
              <w:rPr>
                <w:rStyle w:val="Hipercze"/>
              </w:rPr>
              <w:t>3.3.</w:t>
            </w:r>
            <w:r w:rsidR="00C3549C">
              <w:tab/>
            </w:r>
            <w:r w:rsidR="00C3549C" w:rsidRPr="00112DD3">
              <w:rPr>
                <w:rStyle w:val="Hipercze"/>
              </w:rPr>
              <w:t>Kompetencja zawodowa Kz2: Tu wprowadzamy nazwę kompetencji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_Toc523296327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8</w:t>
            </w:r>
            <w:r w:rsidR="00C3549C">
              <w:rPr>
                <w:webHidden/>
              </w:rPr>
              <w:fldChar w:fldCharType="end"/>
            </w:r>
          </w:hyperlink>
        </w:p>
        <w:p w14:paraId="69847C21" w14:textId="77777777" w:rsidR="00C3549C" w:rsidRDefault="00DE1DB3">
          <w:pPr>
            <w:pStyle w:val="Spistreci2"/>
          </w:pPr>
          <w:hyperlink w:anchor="_Toc523296328" w:history="1">
            <w:r w:rsidR="00C3549C" w:rsidRPr="00112DD3">
              <w:rPr>
                <w:rStyle w:val="Hipercze"/>
              </w:rPr>
              <w:t>3.4.</w:t>
            </w:r>
            <w:r w:rsidR="00C3549C">
              <w:tab/>
            </w:r>
            <w:r w:rsidR="00C3549C" w:rsidRPr="00112DD3">
              <w:rPr>
                <w:rStyle w:val="Hipercze"/>
              </w:rPr>
              <w:t>Kompetencja zawodowa Kz3: Tu należy wpisać nazwę kompetencji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_Toc523296328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9</w:t>
            </w:r>
            <w:r w:rsidR="00C3549C">
              <w:rPr>
                <w:webHidden/>
              </w:rPr>
              <w:fldChar w:fldCharType="end"/>
            </w:r>
          </w:hyperlink>
        </w:p>
        <w:p w14:paraId="1A9AE4F2" w14:textId="77777777" w:rsidR="00C3549C" w:rsidRDefault="00DE1DB3">
          <w:pPr>
            <w:pStyle w:val="Spistreci2"/>
          </w:pPr>
          <w:hyperlink w:anchor="_Toc523296329" w:history="1">
            <w:r w:rsidR="00C3549C" w:rsidRPr="00112DD3">
              <w:rPr>
                <w:rStyle w:val="Hipercze"/>
              </w:rPr>
              <w:t>3.5.</w:t>
            </w:r>
            <w:r w:rsidR="00C3549C">
              <w:tab/>
            </w:r>
            <w:r w:rsidR="00C3549C" w:rsidRPr="00112DD3">
              <w:rPr>
                <w:rStyle w:val="Hipercze"/>
              </w:rPr>
              <w:t>Kompetencja zawodowa Kz4: Tu należy wpisać nazwę kompetencji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_Toc523296329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10</w:t>
            </w:r>
            <w:r w:rsidR="00C3549C">
              <w:rPr>
                <w:webHidden/>
              </w:rPr>
              <w:fldChar w:fldCharType="end"/>
            </w:r>
          </w:hyperlink>
        </w:p>
        <w:p w14:paraId="434DD20F" w14:textId="77777777" w:rsidR="00C3549C" w:rsidRDefault="00DE1DB3">
          <w:pPr>
            <w:pStyle w:val="Spistreci2"/>
          </w:pPr>
          <w:hyperlink w:anchor="_Toc523296330" w:history="1">
            <w:r w:rsidR="00C3549C" w:rsidRPr="00112DD3">
              <w:rPr>
                <w:rStyle w:val="Hipercze"/>
              </w:rPr>
              <w:t>3.6.</w:t>
            </w:r>
            <w:r w:rsidR="00C3549C">
              <w:tab/>
            </w:r>
            <w:r w:rsidR="00C3549C" w:rsidRPr="00112DD3">
              <w:rPr>
                <w:rStyle w:val="Hipercze"/>
              </w:rPr>
              <w:t>Kompetencje społeczne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_Toc523296330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11</w:t>
            </w:r>
            <w:r w:rsidR="00C3549C">
              <w:rPr>
                <w:webHidden/>
              </w:rPr>
              <w:fldChar w:fldCharType="end"/>
            </w:r>
          </w:hyperlink>
        </w:p>
        <w:p w14:paraId="1B80617E" w14:textId="77777777" w:rsidR="00C3549C" w:rsidRDefault="00DE1DB3">
          <w:pPr>
            <w:pStyle w:val="Spistreci2"/>
          </w:pPr>
          <w:hyperlink w:anchor="_Toc523296331" w:history="1">
            <w:r w:rsidR="00C3549C" w:rsidRPr="00112DD3">
              <w:rPr>
                <w:rStyle w:val="Hipercze"/>
              </w:rPr>
              <w:t>3.7.</w:t>
            </w:r>
            <w:r w:rsidR="00C3549C">
              <w:tab/>
            </w:r>
            <w:r w:rsidR="00C3549C" w:rsidRPr="00112DD3">
              <w:rPr>
                <w:rStyle w:val="Hipercze"/>
              </w:rPr>
              <w:t>Profil kompetencji kluczowych dla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_Toc523296331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11</w:t>
            </w:r>
            <w:r w:rsidR="00C3549C">
              <w:rPr>
                <w:webHidden/>
              </w:rPr>
              <w:fldChar w:fldCharType="end"/>
            </w:r>
          </w:hyperlink>
        </w:p>
        <w:p w14:paraId="2728E2A9" w14:textId="77777777" w:rsidR="00C3549C" w:rsidRDefault="00DE1DB3">
          <w:pPr>
            <w:pStyle w:val="Spistreci2"/>
          </w:pPr>
          <w:hyperlink w:anchor="_Toc523296332" w:history="1">
            <w:r w:rsidR="00C3549C" w:rsidRPr="00112DD3">
              <w:rPr>
                <w:rStyle w:val="Hipercze"/>
              </w:rPr>
              <w:t>3.8.</w:t>
            </w:r>
            <w:r w:rsidR="00C3549C">
              <w:tab/>
            </w:r>
            <w:r w:rsidR="00C3549C" w:rsidRPr="00112DD3">
              <w:rPr>
                <w:rStyle w:val="Hipercze"/>
              </w:rPr>
              <w:t>Powiązanie kompetencji zawodowych z opisami poziomów Polskiej Ramy Kwalifikacji oraz Sektorowej Ramy Kwalifikacji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_Toc523296332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12</w:t>
            </w:r>
            <w:r w:rsidR="00C3549C">
              <w:rPr>
                <w:webHidden/>
              </w:rPr>
              <w:fldChar w:fldCharType="end"/>
            </w:r>
          </w:hyperlink>
        </w:p>
        <w:p w14:paraId="668C3699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33" w:history="1">
            <w:r w:rsidR="00C3549C" w:rsidRPr="00112DD3">
              <w:rPr>
                <w:rStyle w:val="Hipercze"/>
              </w:rPr>
              <w:t>4.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ODNIESIENIE DO SYTUACJI ZAWODU NA RYNKU PRACY I MOŻLIWOŚCI DOSKONALENIA ZAWODOWEGO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_Toc523296333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13</w:t>
            </w:r>
            <w:r w:rsidR="00C3549C">
              <w:rPr>
                <w:webHidden/>
              </w:rPr>
              <w:fldChar w:fldCharType="end"/>
            </w:r>
          </w:hyperlink>
        </w:p>
        <w:p w14:paraId="2C17772E" w14:textId="77777777" w:rsidR="00C3549C" w:rsidRDefault="00DE1DB3">
          <w:pPr>
            <w:pStyle w:val="Spistreci2"/>
          </w:pPr>
          <w:hyperlink w:anchor="_Toc523296334" w:history="1">
            <w:r w:rsidR="00C3549C" w:rsidRPr="00112DD3">
              <w:rPr>
                <w:rStyle w:val="Hipercze"/>
              </w:rPr>
              <w:t>4.1.</w:t>
            </w:r>
            <w:r w:rsidR="00C3549C">
              <w:tab/>
            </w:r>
            <w:r w:rsidR="00C3549C" w:rsidRPr="00112DD3">
              <w:rPr>
                <w:rStyle w:val="Hipercze"/>
              </w:rPr>
              <w:t>Możliwości podjęcia pracy w zawodzie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_Toc523296334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13</w:t>
            </w:r>
            <w:r w:rsidR="00C3549C">
              <w:rPr>
                <w:webHidden/>
              </w:rPr>
              <w:fldChar w:fldCharType="end"/>
            </w:r>
          </w:hyperlink>
        </w:p>
        <w:p w14:paraId="1B43F342" w14:textId="77777777" w:rsidR="00C3549C" w:rsidRDefault="00DE1DB3">
          <w:pPr>
            <w:pStyle w:val="Spistreci2"/>
          </w:pPr>
          <w:hyperlink w:anchor="_Toc523296335" w:history="1">
            <w:r w:rsidR="00C3549C" w:rsidRPr="00112DD3">
              <w:rPr>
                <w:rStyle w:val="Hipercze"/>
              </w:rPr>
              <w:t>4.2.</w:t>
            </w:r>
            <w:r w:rsidR="00C3549C">
              <w:tab/>
            </w:r>
            <w:r w:rsidR="00C3549C" w:rsidRPr="00112DD3">
              <w:rPr>
                <w:rStyle w:val="Hipercze"/>
              </w:rPr>
              <w:t>Instytucje oferujące kształcenie, szkolenie i/lub potwierdzanie kompetencji w ramach zawodu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_Toc523296335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14</w:t>
            </w:r>
            <w:r w:rsidR="00C3549C">
              <w:rPr>
                <w:webHidden/>
              </w:rPr>
              <w:fldChar w:fldCharType="end"/>
            </w:r>
          </w:hyperlink>
        </w:p>
        <w:p w14:paraId="18D7F2C3" w14:textId="77777777" w:rsidR="00C3549C" w:rsidRDefault="00DE1DB3">
          <w:pPr>
            <w:pStyle w:val="Spistreci2"/>
          </w:pPr>
          <w:hyperlink w:anchor="_Toc523296336" w:history="1">
            <w:r w:rsidR="00C3549C" w:rsidRPr="00112DD3">
              <w:rPr>
                <w:rStyle w:val="Hipercze"/>
              </w:rPr>
              <w:t>4.3.</w:t>
            </w:r>
            <w:r w:rsidR="00C3549C">
              <w:tab/>
            </w:r>
            <w:r w:rsidR="00C3549C" w:rsidRPr="00112DD3">
              <w:rPr>
                <w:rStyle w:val="Hipercze"/>
              </w:rPr>
              <w:t>Zarobki osób wykonujących dany zawód/daną grupę zawodów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_Toc523296336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14</w:t>
            </w:r>
            <w:r w:rsidR="00C3549C">
              <w:rPr>
                <w:webHidden/>
              </w:rPr>
              <w:fldChar w:fldCharType="end"/>
            </w:r>
          </w:hyperlink>
        </w:p>
        <w:p w14:paraId="2F88D6C4" w14:textId="77777777" w:rsidR="00C3549C" w:rsidRDefault="00DE1DB3">
          <w:pPr>
            <w:pStyle w:val="Spistreci2"/>
          </w:pPr>
          <w:hyperlink w:anchor="_Toc523296337" w:history="1">
            <w:r w:rsidR="00C3549C" w:rsidRPr="00112DD3">
              <w:rPr>
                <w:rStyle w:val="Hipercze"/>
              </w:rPr>
              <w:t>4.4.</w:t>
            </w:r>
            <w:r w:rsidR="00C3549C">
              <w:tab/>
            </w:r>
            <w:r w:rsidR="00C3549C" w:rsidRPr="00112DD3">
              <w:rPr>
                <w:rStyle w:val="Hipercze"/>
              </w:rPr>
              <w:t>Możliwości zatrudnienia osób niepełnosprawnych w zawodzie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_Toc523296337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15</w:t>
            </w:r>
            <w:r w:rsidR="00C3549C">
              <w:rPr>
                <w:webHidden/>
              </w:rPr>
              <w:fldChar w:fldCharType="end"/>
            </w:r>
          </w:hyperlink>
        </w:p>
        <w:p w14:paraId="2FA3F253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38" w:history="1">
            <w:r w:rsidR="00C3549C" w:rsidRPr="00112DD3">
              <w:rPr>
                <w:rStyle w:val="Hipercze"/>
              </w:rPr>
              <w:t>5.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ODNIESIENIE DO EUROPEJSKIEJ KLASYFIKACJI UMIEJĘTNOŚCI/KOMPETENCJI, KWALIFIKACJI I ZAWODÓW (ESCO)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_Toc523296338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15</w:t>
            </w:r>
            <w:r w:rsidR="00C3549C">
              <w:rPr>
                <w:webHidden/>
              </w:rPr>
              <w:fldChar w:fldCharType="end"/>
            </w:r>
          </w:hyperlink>
        </w:p>
        <w:p w14:paraId="3F941AD1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39" w:history="1">
            <w:r w:rsidR="00C3549C" w:rsidRPr="00112DD3">
              <w:rPr>
                <w:rStyle w:val="Hipercze"/>
              </w:rPr>
              <w:t>6.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ŹRÓDŁA DODATKOWYCH INFORMACJI O ZAWODZIE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_Toc523296339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15</w:t>
            </w:r>
            <w:r w:rsidR="00C3549C">
              <w:rPr>
                <w:webHidden/>
              </w:rPr>
              <w:fldChar w:fldCharType="end"/>
            </w:r>
          </w:hyperlink>
        </w:p>
        <w:p w14:paraId="2FD59466" w14:textId="77777777" w:rsidR="00C3549C" w:rsidRDefault="00DE1DB3">
          <w:pPr>
            <w:pStyle w:val="Spistreci1"/>
            <w:rPr>
              <w:rFonts w:asciiTheme="minorHAnsi" w:eastAsiaTheme="minorEastAsia" w:hAnsiTheme="minorHAnsi" w:cstheme="minorBidi"/>
              <w:b w:val="0"/>
            </w:rPr>
          </w:pPr>
          <w:hyperlink w:anchor="_Toc523296340" w:history="1">
            <w:r w:rsidR="00C3549C" w:rsidRPr="00112DD3">
              <w:rPr>
                <w:rStyle w:val="Hipercze"/>
              </w:rPr>
              <w:t>7.</w:t>
            </w:r>
            <w:r w:rsidR="00C3549C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C3549C" w:rsidRPr="00112DD3">
              <w:rPr>
                <w:rStyle w:val="Hipercze"/>
              </w:rPr>
              <w:t>SŁOWNIK POJĘĆ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_Toc523296340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16</w:t>
            </w:r>
            <w:r w:rsidR="00C3549C">
              <w:rPr>
                <w:webHidden/>
              </w:rPr>
              <w:fldChar w:fldCharType="end"/>
            </w:r>
          </w:hyperlink>
        </w:p>
        <w:p w14:paraId="2FAAEA0B" w14:textId="77777777" w:rsidR="00C3549C" w:rsidRDefault="00DE1DB3">
          <w:pPr>
            <w:pStyle w:val="Spistreci2"/>
          </w:pPr>
          <w:hyperlink w:anchor="_Toc523296341" w:history="1">
            <w:r w:rsidR="00C3549C" w:rsidRPr="00112DD3">
              <w:rPr>
                <w:rStyle w:val="Hipercze"/>
              </w:rPr>
              <w:t>7.1.</w:t>
            </w:r>
            <w:r w:rsidR="00C3549C">
              <w:tab/>
            </w:r>
            <w:r w:rsidR="00C3549C" w:rsidRPr="00112DD3">
              <w:rPr>
                <w:rStyle w:val="Hipercze"/>
              </w:rPr>
              <w:t>Definicje powiązane z opisem informacji o zawodzie (zawodoznawcze)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_Toc523296341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16</w:t>
            </w:r>
            <w:r w:rsidR="00C3549C">
              <w:rPr>
                <w:webHidden/>
              </w:rPr>
              <w:fldChar w:fldCharType="end"/>
            </w:r>
          </w:hyperlink>
        </w:p>
        <w:p w14:paraId="4AE16B6E" w14:textId="77777777" w:rsidR="00C3549C" w:rsidRDefault="00DE1DB3">
          <w:pPr>
            <w:pStyle w:val="Spistreci2"/>
          </w:pPr>
          <w:hyperlink w:anchor="_Toc523296342" w:history="1">
            <w:r w:rsidR="00C3549C" w:rsidRPr="00112DD3">
              <w:rPr>
                <w:rStyle w:val="Hipercze"/>
              </w:rPr>
              <w:t>7.2.</w:t>
            </w:r>
            <w:r w:rsidR="00C3549C">
              <w:tab/>
            </w:r>
            <w:r w:rsidR="00C3549C" w:rsidRPr="00112DD3">
              <w:rPr>
                <w:rStyle w:val="Hipercze"/>
              </w:rPr>
              <w:t>Definicje związane z wykonywaniem zawodu (branżowe)</w:t>
            </w:r>
            <w:r w:rsidR="00C3549C">
              <w:rPr>
                <w:webHidden/>
              </w:rPr>
              <w:tab/>
            </w:r>
            <w:r w:rsidR="00C3549C">
              <w:rPr>
                <w:webHidden/>
              </w:rPr>
              <w:fldChar w:fldCharType="begin"/>
            </w:r>
            <w:r w:rsidR="00C3549C">
              <w:rPr>
                <w:webHidden/>
              </w:rPr>
              <w:instrText xml:space="preserve"> PAGEREF _Toc523296342 \h </w:instrText>
            </w:r>
            <w:r w:rsidR="00C3549C">
              <w:rPr>
                <w:webHidden/>
              </w:rPr>
            </w:r>
            <w:r w:rsidR="00C3549C">
              <w:rPr>
                <w:webHidden/>
              </w:rPr>
              <w:fldChar w:fldCharType="separate"/>
            </w:r>
            <w:r w:rsidR="00C3549C">
              <w:rPr>
                <w:webHidden/>
              </w:rPr>
              <w:t>18</w:t>
            </w:r>
            <w:r w:rsidR="00C3549C">
              <w:rPr>
                <w:webHidden/>
              </w:rPr>
              <w:fldChar w:fldCharType="end"/>
            </w:r>
          </w:hyperlink>
        </w:p>
        <w:p w14:paraId="6DAB85C8" w14:textId="5C353BB2" w:rsidR="007911D7" w:rsidRDefault="007911D7" w:rsidP="00AB2258">
          <w:pPr>
            <w:pStyle w:val="Spistreci2"/>
          </w:pPr>
          <w:r>
            <w:rPr>
              <w:b/>
              <w:bCs/>
            </w:rPr>
            <w:fldChar w:fldCharType="end"/>
          </w:r>
        </w:p>
      </w:sdtContent>
    </w:sdt>
    <w:p w14:paraId="68383C72" w14:textId="77777777" w:rsidR="005A2FEF" w:rsidRPr="004D0AB3" w:rsidRDefault="005A2FEF" w:rsidP="009917D7">
      <w:pPr>
        <w:pStyle w:val="Nagwek1"/>
        <w:spacing w:before="120" w:after="0"/>
        <w:ind w:left="431" w:hanging="431"/>
        <w:rPr>
          <w:szCs w:val="24"/>
        </w:rPr>
      </w:pPr>
      <w:bookmarkStart w:id="0" w:name="_Toc498026059"/>
      <w:bookmarkStart w:id="1" w:name="_Toc523296311"/>
      <w:r w:rsidRPr="00180ACE">
        <w:lastRenderedPageBreak/>
        <w:t>DANE IDENTYFIKACYJNE ZAWODU</w:t>
      </w:r>
      <w:bookmarkEnd w:id="0"/>
      <w:bookmarkEnd w:id="1"/>
    </w:p>
    <w:p w14:paraId="5073C5BE" w14:textId="77777777" w:rsidR="005A2FEF" w:rsidRPr="00DF6609" w:rsidRDefault="005A2FEF" w:rsidP="00C67D5E">
      <w:pPr>
        <w:rPr>
          <w:sz w:val="10"/>
        </w:rPr>
      </w:pPr>
      <w:bookmarkStart w:id="2" w:name="_Toc498026060"/>
    </w:p>
    <w:p w14:paraId="0475EC2F" w14:textId="66A7E556" w:rsidR="005A2FEF" w:rsidRPr="00BE1105" w:rsidRDefault="005A2FEF" w:rsidP="00270865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</w:pPr>
      <w:bookmarkStart w:id="3" w:name="_Toc523296312"/>
      <w:r w:rsidRPr="00BE1105">
        <w:t>Nazwa i kod zawodu</w:t>
      </w:r>
      <w:bookmarkEnd w:id="2"/>
      <w:r w:rsidR="007E6BF4" w:rsidRPr="00BE1105">
        <w:t xml:space="preserve"> </w:t>
      </w:r>
      <w:r w:rsidRPr="00BE1105">
        <w:rPr>
          <w:rFonts w:cs="Calibri"/>
          <w:szCs w:val="24"/>
          <w:lang w:eastAsia="ar-SA"/>
        </w:rPr>
        <w:t>(wg Klasyfikacji</w:t>
      </w:r>
      <w:r w:rsidR="007E6BF4" w:rsidRPr="00BE1105">
        <w:rPr>
          <w:rFonts w:cs="Calibri"/>
          <w:szCs w:val="24"/>
          <w:lang w:eastAsia="ar-SA"/>
        </w:rPr>
        <w:t xml:space="preserve"> </w:t>
      </w:r>
      <w:r w:rsidR="00F224DA" w:rsidRPr="00BE1105">
        <w:rPr>
          <w:rFonts w:cs="Calibri"/>
          <w:szCs w:val="24"/>
          <w:lang w:eastAsia="ar-SA"/>
        </w:rPr>
        <w:t>z</w:t>
      </w:r>
      <w:r w:rsidRPr="00BE1105">
        <w:rPr>
          <w:rFonts w:cs="Calibri"/>
          <w:szCs w:val="24"/>
          <w:lang w:eastAsia="ar-SA"/>
        </w:rPr>
        <w:t xml:space="preserve">awodów i </w:t>
      </w:r>
      <w:r w:rsidR="00F224DA" w:rsidRPr="00BE1105">
        <w:rPr>
          <w:rFonts w:cs="Calibri"/>
          <w:szCs w:val="24"/>
          <w:lang w:eastAsia="ar-SA"/>
        </w:rPr>
        <w:t>s</w:t>
      </w:r>
      <w:r w:rsidRPr="00BE1105">
        <w:rPr>
          <w:rFonts w:cs="Calibri"/>
          <w:szCs w:val="24"/>
          <w:lang w:eastAsia="ar-SA"/>
        </w:rPr>
        <w:t>pecjalności</w:t>
      </w:r>
      <w:r w:rsidR="00892A80" w:rsidRPr="00BE1105">
        <w:rPr>
          <w:rFonts w:cs="Calibri"/>
          <w:szCs w:val="24"/>
          <w:lang w:eastAsia="ar-SA"/>
        </w:rPr>
        <w:t>)</w:t>
      </w:r>
      <w:bookmarkEnd w:id="3"/>
    </w:p>
    <w:p w14:paraId="3AF2789A" w14:textId="26BAEC9A" w:rsidR="005A2FEF" w:rsidRPr="00690E83" w:rsidRDefault="00E17414" w:rsidP="00B64BDD">
      <w:pPr>
        <w:spacing w:after="0"/>
      </w:pPr>
      <w:r w:rsidRPr="00690E83">
        <w:rPr>
          <w:b/>
        </w:rPr>
        <w:t xml:space="preserve">Tu </w:t>
      </w:r>
      <w:r w:rsidR="00A10844" w:rsidRPr="00A10844">
        <w:rPr>
          <w:b/>
        </w:rPr>
        <w:t>należy wpisać</w:t>
      </w:r>
      <w:r w:rsidRPr="00690E83">
        <w:rPr>
          <w:b/>
        </w:rPr>
        <w:t xml:space="preserve"> nazwę i kod zawodu</w:t>
      </w:r>
    </w:p>
    <w:p w14:paraId="1FBD1D6D" w14:textId="77777777" w:rsidR="005A2FEF" w:rsidRPr="00BE1105" w:rsidRDefault="005A2FEF" w:rsidP="00255230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240" w:after="0"/>
      </w:pPr>
      <w:bookmarkStart w:id="4" w:name="_Toc498026061"/>
      <w:bookmarkStart w:id="5" w:name="_Toc523296313"/>
      <w:r w:rsidRPr="00BE1105">
        <w:t>Nazwy zwyczajowe zawodu</w:t>
      </w:r>
      <w:bookmarkEnd w:id="4"/>
      <w:bookmarkEnd w:id="5"/>
    </w:p>
    <w:p w14:paraId="351EA316" w14:textId="36B3E2BE" w:rsidR="007F2BB5" w:rsidRPr="00354CD6" w:rsidRDefault="00121C5A" w:rsidP="00C35821">
      <w:pPr>
        <w:pStyle w:val="Akapitzlist"/>
        <w:ind w:left="357" w:hanging="357"/>
        <w:rPr>
          <w:lang w:val="pl-PL"/>
        </w:rPr>
      </w:pPr>
      <w:r w:rsidRPr="00354CD6">
        <w:rPr>
          <w:lang w:val="pl-PL"/>
        </w:rPr>
        <w:t xml:space="preserve">Tu </w:t>
      </w:r>
      <w:r w:rsidR="00A10844">
        <w:rPr>
          <w:lang w:val="pl-PL"/>
        </w:rPr>
        <w:t>należy wpisać</w:t>
      </w:r>
      <w:r w:rsidR="00E17414" w:rsidRPr="00354CD6">
        <w:rPr>
          <w:lang w:val="pl-PL"/>
        </w:rPr>
        <w:t xml:space="preserve"> nazwę zwyczajow</w:t>
      </w:r>
      <w:r w:rsidR="00483C1C">
        <w:rPr>
          <w:lang w:val="pl-PL"/>
        </w:rPr>
        <w:t>ą</w:t>
      </w:r>
      <w:r w:rsidR="00E17414" w:rsidRPr="00354CD6">
        <w:rPr>
          <w:lang w:val="pl-PL"/>
        </w:rPr>
        <w:t xml:space="preserve"> zawodu.</w:t>
      </w:r>
    </w:p>
    <w:p w14:paraId="53B4505A" w14:textId="6FE498D6" w:rsidR="00354CD6" w:rsidRPr="00354CD6" w:rsidRDefault="00354CD6" w:rsidP="00354CD6">
      <w:pPr>
        <w:pStyle w:val="Akapitzlist"/>
        <w:ind w:left="357" w:hanging="357"/>
        <w:rPr>
          <w:lang w:val="pl-PL"/>
        </w:rPr>
      </w:pPr>
      <w:r w:rsidRPr="00354CD6">
        <w:rPr>
          <w:lang w:val="pl-PL"/>
        </w:rPr>
        <w:t xml:space="preserve">Tu </w:t>
      </w:r>
      <w:r w:rsidR="00A10844">
        <w:rPr>
          <w:lang w:val="pl-PL"/>
        </w:rPr>
        <w:t>należy wpisać</w:t>
      </w:r>
      <w:r w:rsidRPr="00354CD6">
        <w:rPr>
          <w:lang w:val="pl-PL"/>
        </w:rPr>
        <w:t xml:space="preserve"> kolejną nazwę zwyczajow</w:t>
      </w:r>
      <w:r w:rsidR="00483C1C">
        <w:rPr>
          <w:lang w:val="pl-PL"/>
        </w:rPr>
        <w:t>ą</w:t>
      </w:r>
      <w:r w:rsidRPr="00354CD6">
        <w:rPr>
          <w:lang w:val="pl-PL"/>
        </w:rPr>
        <w:t xml:space="preserve"> zawodu.</w:t>
      </w:r>
    </w:p>
    <w:p w14:paraId="46946362" w14:textId="69243657" w:rsidR="00354CD6" w:rsidRPr="00B77966" w:rsidRDefault="00354CD6" w:rsidP="00B77966">
      <w:pPr>
        <w:pStyle w:val="Akapitzlist"/>
        <w:ind w:left="357" w:hanging="357"/>
        <w:rPr>
          <w:lang w:val="pl-PL"/>
        </w:rPr>
      </w:pPr>
      <w:r w:rsidRPr="00354CD6">
        <w:rPr>
          <w:lang w:val="pl-PL"/>
        </w:rPr>
        <w:t>Itd.</w:t>
      </w:r>
    </w:p>
    <w:p w14:paraId="2DAF2888" w14:textId="77777777" w:rsidR="005A2FEF" w:rsidRPr="00BE1105" w:rsidRDefault="005A2FEF" w:rsidP="000427EC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240"/>
      </w:pPr>
      <w:bookmarkStart w:id="6" w:name="_Toc498026062"/>
      <w:bookmarkStart w:id="7" w:name="_Toc523296314"/>
      <w:r w:rsidRPr="00BE1105">
        <w:t>Usytuowanie zawodu w klasyfikacjach: ISCO, PKD</w:t>
      </w:r>
      <w:bookmarkEnd w:id="6"/>
      <w:bookmarkEnd w:id="7"/>
    </w:p>
    <w:p w14:paraId="33B2ABA5" w14:textId="77777777" w:rsidR="005A2FEF" w:rsidRPr="00C67D5E" w:rsidRDefault="00892A80" w:rsidP="005A2FEF">
      <w:r w:rsidRPr="00BE1105">
        <w:rPr>
          <w:rFonts w:eastAsia="Calibri"/>
        </w:rPr>
        <w:t>W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Międ</w:t>
      </w:r>
      <w:r w:rsidRPr="00BE1105">
        <w:rPr>
          <w:rFonts w:eastAsia="Calibri"/>
          <w:spacing w:val="-2"/>
        </w:rPr>
        <w:t>z</w:t>
      </w:r>
      <w:r w:rsidRPr="00BE1105">
        <w:rPr>
          <w:rFonts w:eastAsia="Calibri"/>
        </w:rPr>
        <w:t>yna</w:t>
      </w:r>
      <w:r w:rsidRPr="00BE1105">
        <w:rPr>
          <w:rFonts w:eastAsia="Calibri"/>
          <w:spacing w:val="-4"/>
        </w:rPr>
        <w:t>r</w:t>
      </w:r>
      <w:r w:rsidRPr="00BE1105">
        <w:rPr>
          <w:rFonts w:eastAsia="Calibri"/>
        </w:rPr>
        <w:t>od</w:t>
      </w:r>
      <w:r w:rsidRPr="00BE1105">
        <w:rPr>
          <w:rFonts w:eastAsia="Calibri"/>
          <w:spacing w:val="-1"/>
        </w:rPr>
        <w:t>o</w:t>
      </w:r>
      <w:r w:rsidRPr="00BE1105">
        <w:rPr>
          <w:rFonts w:eastAsia="Calibri"/>
          <w:spacing w:val="1"/>
        </w:rPr>
        <w:t>w</w:t>
      </w:r>
      <w:r w:rsidRPr="00BE1105">
        <w:rPr>
          <w:rFonts w:eastAsia="Calibri"/>
        </w:rPr>
        <w:t>ym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S</w:t>
      </w:r>
      <w:r w:rsidRPr="00BE1105">
        <w:rPr>
          <w:rFonts w:eastAsia="Calibri"/>
          <w:spacing w:val="-3"/>
        </w:rPr>
        <w:t>t</w:t>
      </w:r>
      <w:r w:rsidRPr="00BE1105">
        <w:rPr>
          <w:rFonts w:eastAsia="Calibri"/>
        </w:rPr>
        <w:t>anda</w:t>
      </w:r>
      <w:r w:rsidRPr="00BE1105">
        <w:rPr>
          <w:rFonts w:eastAsia="Calibri"/>
          <w:spacing w:val="-3"/>
        </w:rPr>
        <w:t>r</w:t>
      </w:r>
      <w:r w:rsidRPr="00BE1105">
        <w:rPr>
          <w:rFonts w:eastAsia="Calibri"/>
        </w:rPr>
        <w:t>dzie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Kla</w:t>
      </w:r>
      <w:r w:rsidRPr="00BE1105">
        <w:rPr>
          <w:rFonts w:eastAsia="Calibri"/>
          <w:spacing w:val="-4"/>
        </w:rPr>
        <w:t>s</w:t>
      </w:r>
      <w:r w:rsidRPr="00BE1105">
        <w:rPr>
          <w:rFonts w:eastAsia="Calibri"/>
          <w:spacing w:val="1"/>
        </w:rPr>
        <w:t>y</w:t>
      </w:r>
      <w:r w:rsidRPr="00BE1105">
        <w:rPr>
          <w:rFonts w:eastAsia="Calibri"/>
        </w:rPr>
        <w:t>fi</w:t>
      </w:r>
      <w:r w:rsidRPr="00BE1105">
        <w:rPr>
          <w:rFonts w:eastAsia="Calibri"/>
          <w:spacing w:val="-4"/>
        </w:rPr>
        <w:t>k</w:t>
      </w:r>
      <w:r w:rsidRPr="00BE1105">
        <w:rPr>
          <w:rFonts w:eastAsia="Calibri"/>
        </w:rPr>
        <w:t>acji</w:t>
      </w:r>
      <w:r w:rsidRPr="00BE1105">
        <w:rPr>
          <w:rFonts w:eastAsia="Calibri"/>
          <w:spacing w:val="-18"/>
        </w:rPr>
        <w:t xml:space="preserve"> </w:t>
      </w:r>
      <w:r w:rsidRPr="00BE1105">
        <w:rPr>
          <w:rFonts w:eastAsia="Calibri"/>
          <w:spacing w:val="-1"/>
        </w:rPr>
        <w:t>Z</w:t>
      </w:r>
      <w:r w:rsidRPr="00BE1105">
        <w:rPr>
          <w:rFonts w:eastAsia="Calibri"/>
          <w:spacing w:val="-2"/>
        </w:rPr>
        <w:t>aw</w:t>
      </w:r>
      <w:r w:rsidRPr="00BE1105">
        <w:rPr>
          <w:rFonts w:eastAsia="Calibri"/>
        </w:rPr>
        <w:t>od</w:t>
      </w:r>
      <w:r w:rsidRPr="00BE1105">
        <w:rPr>
          <w:rFonts w:eastAsia="Calibri"/>
          <w:spacing w:val="-1"/>
        </w:rPr>
        <w:t>ó</w:t>
      </w:r>
      <w:r w:rsidRPr="00BE1105">
        <w:rPr>
          <w:rFonts w:eastAsia="Calibri"/>
        </w:rPr>
        <w:t>w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IS</w:t>
      </w:r>
      <w:r w:rsidRPr="00BE1105">
        <w:rPr>
          <w:rFonts w:eastAsia="Calibri"/>
          <w:spacing w:val="-2"/>
        </w:rPr>
        <w:t>C</w:t>
      </w:r>
      <w:r w:rsidRPr="00BE1105">
        <w:rPr>
          <w:rFonts w:eastAsia="Calibri"/>
        </w:rPr>
        <w:t>O-08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odp</w:t>
      </w:r>
      <w:r w:rsidRPr="00BE1105">
        <w:rPr>
          <w:rFonts w:eastAsia="Calibri"/>
          <w:spacing w:val="-1"/>
        </w:rPr>
        <w:t>o</w:t>
      </w:r>
      <w:r w:rsidRPr="00BE1105">
        <w:rPr>
          <w:rFonts w:eastAsia="Calibri"/>
        </w:rPr>
        <w:t>wiada</w:t>
      </w:r>
      <w:r w:rsidRPr="00BE1105">
        <w:rPr>
          <w:rFonts w:eastAsia="Calibri"/>
          <w:spacing w:val="-16"/>
        </w:rPr>
        <w:t xml:space="preserve"> </w:t>
      </w:r>
      <w:r w:rsidRPr="00BE1105">
        <w:rPr>
          <w:rFonts w:eastAsia="Calibri"/>
        </w:rPr>
        <w:t>grupie</w:t>
      </w:r>
      <w:r w:rsidR="005A2FEF" w:rsidRPr="00BE1105">
        <w:t>:</w:t>
      </w:r>
      <w:r w:rsidR="005A2FEF" w:rsidRPr="00C67D5E">
        <w:t xml:space="preserve"> </w:t>
      </w:r>
    </w:p>
    <w:p w14:paraId="1F5F2673" w14:textId="77777777" w:rsidR="004F1C19" w:rsidRDefault="00E17414" w:rsidP="004F1C19">
      <w:pPr>
        <w:pStyle w:val="Akapitzlist"/>
        <w:jc w:val="left"/>
      </w:pPr>
      <w:r w:rsidRPr="00690E83">
        <w:rPr>
          <w:lang w:val="pl-PL"/>
        </w:rPr>
        <w:t xml:space="preserve">Tu </w:t>
      </w:r>
      <w:r w:rsidR="00A10844">
        <w:rPr>
          <w:lang w:val="pl-PL"/>
        </w:rPr>
        <w:t>należy wpisać</w:t>
      </w:r>
      <w:r w:rsidRPr="00690E83">
        <w:rPr>
          <w:lang w:val="pl-PL"/>
        </w:rPr>
        <w:t xml:space="preserve"> kod (czterocy</w:t>
      </w:r>
      <w:r w:rsidR="009D624D" w:rsidRPr="00690E83">
        <w:rPr>
          <w:lang w:val="pl-PL"/>
        </w:rPr>
        <w:t>fro</w:t>
      </w:r>
      <w:r w:rsidRPr="00690E83">
        <w:rPr>
          <w:lang w:val="pl-PL"/>
        </w:rPr>
        <w:t xml:space="preserve">wy) i </w:t>
      </w:r>
      <w:r w:rsidR="009D624D" w:rsidRPr="00690E83">
        <w:rPr>
          <w:lang w:val="pl-PL"/>
        </w:rPr>
        <w:t>N</w:t>
      </w:r>
      <w:r w:rsidRPr="00690E83">
        <w:rPr>
          <w:lang w:val="pl-PL"/>
        </w:rPr>
        <w:t>azwę angiels</w:t>
      </w:r>
      <w:r w:rsidR="009D624D" w:rsidRPr="00690E83">
        <w:rPr>
          <w:lang w:val="pl-PL"/>
        </w:rPr>
        <w:t>ką</w:t>
      </w:r>
      <w:r w:rsidRPr="00690E83">
        <w:rPr>
          <w:lang w:val="pl-PL"/>
        </w:rPr>
        <w:t xml:space="preserve"> grupy elementarnej</w:t>
      </w:r>
      <w:r w:rsidR="007F2BB5" w:rsidRPr="00690E83">
        <w:t>.</w:t>
      </w:r>
    </w:p>
    <w:p w14:paraId="1DB210C8" w14:textId="2052CDE4" w:rsidR="005A2FEF" w:rsidRPr="00C67D5E" w:rsidRDefault="00892A80" w:rsidP="005A2FEF">
      <w:r w:rsidRPr="00BE1105">
        <w:rPr>
          <w:rFonts w:eastAsia="Calibri"/>
          <w:spacing w:val="-8"/>
        </w:rPr>
        <w:t>W</w:t>
      </w:r>
      <w:r w:rsidRPr="00BE1105">
        <w:rPr>
          <w:rFonts w:eastAsia="Calibri"/>
        </w:rPr>
        <w:t xml:space="preserve">edług </w:t>
      </w:r>
      <w:r w:rsidRPr="00BE1105">
        <w:rPr>
          <w:rFonts w:eastAsia="Calibri"/>
          <w:spacing w:val="-5"/>
        </w:rPr>
        <w:t>P</w:t>
      </w:r>
      <w:r w:rsidRPr="00BE1105">
        <w:rPr>
          <w:rFonts w:eastAsia="Calibri"/>
        </w:rPr>
        <w:t>olskiej Kla</w:t>
      </w:r>
      <w:r w:rsidRPr="00BE1105">
        <w:rPr>
          <w:rFonts w:eastAsia="Calibri"/>
          <w:spacing w:val="-4"/>
        </w:rPr>
        <w:t>s</w:t>
      </w:r>
      <w:r w:rsidRPr="00BE1105">
        <w:rPr>
          <w:rFonts w:eastAsia="Calibri"/>
          <w:spacing w:val="1"/>
        </w:rPr>
        <w:t>y</w:t>
      </w:r>
      <w:r w:rsidRPr="00BE1105">
        <w:rPr>
          <w:rFonts w:eastAsia="Calibri"/>
        </w:rPr>
        <w:t>fi</w:t>
      </w:r>
      <w:r w:rsidRPr="00BE1105">
        <w:rPr>
          <w:rFonts w:eastAsia="Calibri"/>
          <w:spacing w:val="-4"/>
        </w:rPr>
        <w:t>k</w:t>
      </w:r>
      <w:r w:rsidRPr="00BE1105">
        <w:rPr>
          <w:rFonts w:eastAsia="Calibri"/>
        </w:rPr>
        <w:t>acji</w:t>
      </w:r>
      <w:r w:rsidRPr="00BE1105">
        <w:rPr>
          <w:rFonts w:eastAsia="Calibri"/>
          <w:spacing w:val="-2"/>
        </w:rPr>
        <w:t xml:space="preserve"> </w:t>
      </w:r>
      <w:r w:rsidRPr="00BE1105">
        <w:rPr>
          <w:rFonts w:eastAsia="Calibri"/>
        </w:rPr>
        <w:t>Działalności (PKD 2007):</w:t>
      </w:r>
    </w:p>
    <w:p w14:paraId="533A93F5" w14:textId="15D286BE" w:rsidR="005A2FEF" w:rsidRPr="00690E83" w:rsidRDefault="00121C5A" w:rsidP="009D624D">
      <w:pPr>
        <w:pStyle w:val="Akapitzlist"/>
        <w:jc w:val="left"/>
      </w:pPr>
      <w:r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>
        <w:rPr>
          <w:lang w:val="pl-PL"/>
        </w:rPr>
        <w:t xml:space="preserve"> nazwę</w:t>
      </w:r>
      <w:r w:rsidRPr="00354CD6">
        <w:rPr>
          <w:lang w:val="pl-PL"/>
        </w:rPr>
        <w:t xml:space="preserve"> Sekcji</w:t>
      </w:r>
      <w:r w:rsidR="009D624D" w:rsidRPr="00354CD6">
        <w:rPr>
          <w:lang w:val="pl-PL"/>
        </w:rPr>
        <w:t xml:space="preserve"> </w:t>
      </w:r>
      <w:r w:rsidR="009D624D" w:rsidRPr="00690E83">
        <w:rPr>
          <w:lang w:val="pl-PL"/>
        </w:rPr>
        <w:t xml:space="preserve">i jej symbol literowy </w:t>
      </w:r>
      <w:r w:rsidR="007F2BB5" w:rsidRPr="00690E83">
        <w:t xml:space="preserve">– </w:t>
      </w:r>
      <w:r w:rsidR="009D624D" w:rsidRPr="00690E83">
        <w:rPr>
          <w:lang w:val="pl-PL"/>
        </w:rPr>
        <w:t>Tu wprowadź nazwę sekcji</w:t>
      </w:r>
      <w:r w:rsidR="00354CD6">
        <w:rPr>
          <w:lang w:val="pl-PL"/>
        </w:rPr>
        <w:t>.</w:t>
      </w:r>
    </w:p>
    <w:p w14:paraId="094B0CE7" w14:textId="2152DDC1" w:rsidR="005A2FEF" w:rsidRPr="00BE1105" w:rsidRDefault="005A2FEF" w:rsidP="000427EC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240"/>
      </w:pPr>
      <w:bookmarkStart w:id="8" w:name="_Toc498026063"/>
      <w:bookmarkStart w:id="9" w:name="_Toc523296315"/>
      <w:r w:rsidRPr="00BE1105">
        <w:t>Notka metodologiczna, autorzy i eksperci opiniujący</w:t>
      </w:r>
      <w:bookmarkEnd w:id="8"/>
      <w:bookmarkEnd w:id="9"/>
    </w:p>
    <w:p w14:paraId="1F3AA6CD" w14:textId="77777777" w:rsidR="005A2FEF" w:rsidRPr="00BE1105" w:rsidRDefault="005A2FEF" w:rsidP="005A2FEF">
      <w:pPr>
        <w:rPr>
          <w:b/>
        </w:rPr>
      </w:pPr>
      <w:bookmarkStart w:id="10" w:name="_Hlk500833847"/>
      <w:bookmarkStart w:id="11" w:name="_Hlk522787918"/>
      <w:r w:rsidRPr="00BE1105">
        <w:rPr>
          <w:b/>
        </w:rPr>
        <w:t>Notka metodologiczna</w:t>
      </w:r>
    </w:p>
    <w:p w14:paraId="281DD8BF" w14:textId="77777777" w:rsidR="005A2FEF" w:rsidRPr="00BE1105" w:rsidRDefault="007B364C" w:rsidP="005A2FEF">
      <w:pPr>
        <w:rPr>
          <w:rFonts w:eastAsia="Calibri"/>
        </w:rPr>
      </w:pPr>
      <w:bookmarkStart w:id="12" w:name="_Hlk522787504"/>
      <w:bookmarkEnd w:id="10"/>
      <w:r w:rsidRPr="00BE1105">
        <w:rPr>
          <w:rFonts w:eastAsia="Calibri"/>
        </w:rPr>
        <w:t>Opis i</w:t>
      </w:r>
      <w:r w:rsidRPr="00BE1105">
        <w:rPr>
          <w:rFonts w:eastAsia="Calibri"/>
          <w:spacing w:val="-1"/>
        </w:rPr>
        <w:t>n</w:t>
      </w:r>
      <w:r w:rsidRPr="00BE1105">
        <w:rPr>
          <w:rFonts w:eastAsia="Calibri"/>
          <w:spacing w:val="-5"/>
        </w:rPr>
        <w:t>f</w:t>
      </w:r>
      <w:r w:rsidRPr="00BE1105">
        <w:rPr>
          <w:rFonts w:eastAsia="Calibri"/>
        </w:rPr>
        <w:t xml:space="preserve">ormacji o </w:t>
      </w:r>
      <w:r w:rsidRPr="00BE1105">
        <w:rPr>
          <w:rFonts w:eastAsia="Calibri"/>
          <w:spacing w:val="-4"/>
        </w:rPr>
        <w:t>z</w:t>
      </w:r>
      <w:r w:rsidRPr="00BE1105">
        <w:rPr>
          <w:rFonts w:eastAsia="Calibri"/>
          <w:spacing w:val="-2"/>
        </w:rPr>
        <w:t>aw</w:t>
      </w:r>
      <w:r w:rsidRPr="00BE1105">
        <w:rPr>
          <w:rFonts w:eastAsia="Calibri"/>
        </w:rPr>
        <w:t>odzie op</w:t>
      </w:r>
      <w:r w:rsidRPr="00BE1105">
        <w:rPr>
          <w:rFonts w:eastAsia="Calibri"/>
          <w:spacing w:val="-4"/>
        </w:rPr>
        <w:t>r</w:t>
      </w:r>
      <w:r w:rsidRPr="00BE1105">
        <w:rPr>
          <w:rFonts w:eastAsia="Calibri"/>
        </w:rPr>
        <w:t>a</w:t>
      </w:r>
      <w:r w:rsidRPr="00BE1105">
        <w:rPr>
          <w:rFonts w:eastAsia="Calibri"/>
          <w:spacing w:val="-2"/>
        </w:rPr>
        <w:t>c</w:t>
      </w:r>
      <w:r w:rsidRPr="00BE1105">
        <w:rPr>
          <w:rFonts w:eastAsia="Calibri"/>
          <w:spacing w:val="-1"/>
        </w:rPr>
        <w:t>o</w:t>
      </w:r>
      <w:r w:rsidRPr="00BE1105">
        <w:rPr>
          <w:rFonts w:eastAsia="Calibri"/>
          <w:spacing w:val="-2"/>
        </w:rPr>
        <w:t>w</w:t>
      </w:r>
      <w:r w:rsidRPr="00BE1105">
        <w:rPr>
          <w:rFonts w:eastAsia="Calibri"/>
        </w:rPr>
        <w:t>ano na pod</w:t>
      </w:r>
      <w:r w:rsidRPr="00BE1105">
        <w:rPr>
          <w:rFonts w:eastAsia="Calibri"/>
          <w:spacing w:val="-2"/>
        </w:rPr>
        <w:t>s</w:t>
      </w:r>
      <w:r w:rsidRPr="00BE1105">
        <w:rPr>
          <w:rFonts w:eastAsia="Calibri"/>
          <w:spacing w:val="-3"/>
        </w:rPr>
        <w:t>t</w:t>
      </w:r>
      <w:r w:rsidRPr="00BE1105">
        <w:rPr>
          <w:rFonts w:eastAsia="Calibri"/>
          <w:spacing w:val="-2"/>
        </w:rPr>
        <w:t>a</w:t>
      </w:r>
      <w:r w:rsidRPr="00BE1105">
        <w:rPr>
          <w:rFonts w:eastAsia="Calibri"/>
        </w:rPr>
        <w:t>wie</w:t>
      </w:r>
      <w:r w:rsidR="005A2FEF" w:rsidRPr="00BE1105">
        <w:rPr>
          <w:rFonts w:eastAsia="Calibri"/>
        </w:rPr>
        <w:t xml:space="preserve">: </w:t>
      </w:r>
    </w:p>
    <w:p w14:paraId="6ACA37E6" w14:textId="44777C9F" w:rsidR="00EC16DA" w:rsidRPr="00C14334" w:rsidRDefault="00EC16DA" w:rsidP="00C14334">
      <w:pPr>
        <w:pStyle w:val="Akapitzlist"/>
        <w:numPr>
          <w:ilvl w:val="0"/>
          <w:numId w:val="49"/>
        </w:numPr>
        <w:ind w:left="357" w:hanging="357"/>
      </w:pPr>
      <w:r w:rsidRPr="00C14334">
        <w:t xml:space="preserve">analizy źródeł (akty prawne, klasyfikacje krajowe, międzynarodowe), źródeł internetowych, </w:t>
      </w:r>
    </w:p>
    <w:p w14:paraId="2E6F2148" w14:textId="6F35AE75" w:rsidR="00EC16DA" w:rsidRPr="002A1A64" w:rsidRDefault="00EC16DA" w:rsidP="00EC16DA">
      <w:pPr>
        <w:rPr>
          <w:color w:val="FF0000"/>
        </w:rPr>
      </w:pPr>
      <w:r w:rsidRPr="002A1A64">
        <w:rPr>
          <w:color w:val="FF0000"/>
        </w:rPr>
        <w:t>lub wariant poniżej</w:t>
      </w:r>
      <w:r w:rsidR="002A1A64">
        <w:rPr>
          <w:color w:val="FF0000"/>
        </w:rPr>
        <w:t>,</w:t>
      </w:r>
      <w:r w:rsidRPr="002A1A64">
        <w:rPr>
          <w:color w:val="FF0000"/>
        </w:rPr>
        <w:t xml:space="preserve"> jeśli występują projekty powiązane z zawodem</w:t>
      </w:r>
      <w:r w:rsidR="002A1A64">
        <w:rPr>
          <w:color w:val="FF0000"/>
        </w:rPr>
        <w:t>. W</w:t>
      </w:r>
      <w:r w:rsidRPr="002A1A64">
        <w:rPr>
          <w:color w:val="FF0000"/>
        </w:rPr>
        <w:t xml:space="preserve">ówczas usuwamy </w:t>
      </w:r>
      <w:r w:rsidR="002A1A64">
        <w:rPr>
          <w:color w:val="FF0000"/>
        </w:rPr>
        <w:t>zapis</w:t>
      </w:r>
      <w:r w:rsidRPr="002A1A64">
        <w:rPr>
          <w:color w:val="FF0000"/>
        </w:rPr>
        <w:t xml:space="preserve"> powyżej</w:t>
      </w:r>
      <w:r w:rsidR="002A1A64">
        <w:rPr>
          <w:color w:val="FF0000"/>
        </w:rPr>
        <w:t>.</w:t>
      </w:r>
    </w:p>
    <w:p w14:paraId="1C10DBCC" w14:textId="05D762A5" w:rsidR="00D64323" w:rsidRPr="00C14334" w:rsidRDefault="00536808" w:rsidP="00C14334">
      <w:pPr>
        <w:pStyle w:val="Akapitzlist"/>
        <w:numPr>
          <w:ilvl w:val="0"/>
          <w:numId w:val="48"/>
        </w:numPr>
        <w:ind w:left="357" w:hanging="357"/>
      </w:pPr>
      <w:r w:rsidRPr="00C14334">
        <w:t>analizy źródeł (akty prawne, klasyfikacje krajowe, międzynarodowe</w:t>
      </w:r>
      <w:r w:rsidR="00DB5C58" w:rsidRPr="00C14334">
        <w:t>)</w:t>
      </w:r>
      <w:r w:rsidRPr="00C14334">
        <w:t>, źród</w:t>
      </w:r>
      <w:r w:rsidR="00DB5C58" w:rsidRPr="00C14334">
        <w:t>eł</w:t>
      </w:r>
      <w:r w:rsidRPr="00C14334">
        <w:t xml:space="preserve"> internetow</w:t>
      </w:r>
      <w:r w:rsidR="00DB5C58" w:rsidRPr="00C14334">
        <w:t>ych</w:t>
      </w:r>
      <w:r w:rsidRPr="00C14334">
        <w:t xml:space="preserve"> oraz wyników badań i analiz prowadzonych w </w:t>
      </w:r>
      <w:r w:rsidR="00591550" w:rsidRPr="00C14334">
        <w:t>projekcie</w:t>
      </w:r>
      <w:r w:rsidRPr="00C14334">
        <w:t xml:space="preserve">: </w:t>
      </w:r>
    </w:p>
    <w:p w14:paraId="419E3DC3" w14:textId="10FB2F90" w:rsidR="007669E9" w:rsidRPr="007669E9" w:rsidRDefault="007669E9" w:rsidP="002A35CA">
      <w:pPr>
        <w:pStyle w:val="Akapitzlist"/>
        <w:numPr>
          <w:ilvl w:val="0"/>
          <w:numId w:val="20"/>
        </w:numPr>
      </w:pPr>
      <w:r>
        <w:rPr>
          <w:lang w:val="pl-PL"/>
        </w:rPr>
        <w:t>t</w:t>
      </w:r>
      <w:r w:rsidR="00591550" w:rsidRPr="00690E83">
        <w:rPr>
          <w:lang w:val="pl-PL"/>
        </w:rPr>
        <w:t xml:space="preserve">u </w:t>
      </w:r>
      <w:r w:rsidR="00235EA0">
        <w:rPr>
          <w:lang w:val="pl-PL"/>
        </w:rPr>
        <w:t>należy wpisać</w:t>
      </w:r>
      <w:r w:rsidR="00591550" w:rsidRPr="00690E83">
        <w:rPr>
          <w:lang w:val="pl-PL"/>
        </w:rPr>
        <w:t xml:space="preserve"> nazwę</w:t>
      </w:r>
      <w:r>
        <w:rPr>
          <w:lang w:val="pl-PL"/>
        </w:rPr>
        <w:t xml:space="preserve"> projektu,</w:t>
      </w:r>
    </w:p>
    <w:p w14:paraId="5AB71024" w14:textId="2C140EBF" w:rsidR="00061EDA" w:rsidRPr="00690E83" w:rsidRDefault="007669E9" w:rsidP="007669E9">
      <w:pPr>
        <w:pStyle w:val="Akapitzlist"/>
        <w:numPr>
          <w:ilvl w:val="0"/>
          <w:numId w:val="20"/>
        </w:numPr>
      </w:pPr>
      <w:r>
        <w:rPr>
          <w:lang w:val="pl-PL"/>
        </w:rPr>
        <w:t xml:space="preserve">oraz kolejną </w:t>
      </w:r>
      <w:r w:rsidRPr="00690E83">
        <w:rPr>
          <w:lang w:val="pl-PL"/>
        </w:rPr>
        <w:t>nazw</w:t>
      </w:r>
      <w:r>
        <w:rPr>
          <w:lang w:val="pl-PL"/>
        </w:rPr>
        <w:t>ę</w:t>
      </w:r>
      <w:r w:rsidR="00591550" w:rsidRPr="00690E83">
        <w:rPr>
          <w:lang w:val="pl-PL"/>
        </w:rPr>
        <w:t xml:space="preserve"> projekt</w:t>
      </w:r>
      <w:r>
        <w:rPr>
          <w:lang w:val="pl-PL"/>
        </w:rPr>
        <w:t>u (jeśli dotyczy)</w:t>
      </w:r>
      <w:r w:rsidR="00591550" w:rsidRPr="00690E83">
        <w:rPr>
          <w:lang w:val="pl-PL"/>
        </w:rPr>
        <w:t>,</w:t>
      </w:r>
      <w:bookmarkEnd w:id="11"/>
      <w:bookmarkEnd w:id="12"/>
    </w:p>
    <w:p w14:paraId="7A83A7BD" w14:textId="45128A9F" w:rsidR="00DA1FFD" w:rsidRPr="00C14334" w:rsidRDefault="00DA1FFD" w:rsidP="00C14334">
      <w:pPr>
        <w:pStyle w:val="Akapitzlist"/>
        <w:numPr>
          <w:ilvl w:val="0"/>
          <w:numId w:val="47"/>
        </w:numPr>
        <w:ind w:left="357" w:hanging="357"/>
        <w:rPr>
          <w:rFonts w:eastAsia="Calibri"/>
        </w:rPr>
      </w:pPr>
      <w:bookmarkStart w:id="13" w:name="_Hlk500833878"/>
      <w:r w:rsidRPr="00C14334">
        <w:rPr>
          <w:rFonts w:eastAsia="Calibri"/>
        </w:rPr>
        <w:t xml:space="preserve">analizy opisu zawodu zamieszczonego w wyszukiwarce </w:t>
      </w:r>
      <w:r w:rsidR="009B71D5" w:rsidRPr="00C14334">
        <w:rPr>
          <w:rFonts w:eastAsia="Calibri"/>
        </w:rPr>
        <w:t>o</w:t>
      </w:r>
      <w:r w:rsidRPr="00C14334">
        <w:rPr>
          <w:rFonts w:eastAsia="Calibri"/>
        </w:rPr>
        <w:t>pisów zawodów na Wortalu Publicznych Służb Zatrudnienia</w:t>
      </w:r>
      <w:r w:rsidR="009B19ED" w:rsidRPr="00C14334">
        <w:rPr>
          <w:rFonts w:eastAsia="Calibri"/>
        </w:rPr>
        <w:t>,</w:t>
      </w:r>
    </w:p>
    <w:p w14:paraId="27C6F985" w14:textId="6C47DCF2" w:rsidR="00536808" w:rsidRPr="00C14334" w:rsidRDefault="00536808" w:rsidP="00C14334">
      <w:pPr>
        <w:pStyle w:val="Akapitzlist"/>
        <w:numPr>
          <w:ilvl w:val="0"/>
          <w:numId w:val="47"/>
        </w:numPr>
        <w:ind w:left="357" w:hanging="357"/>
      </w:pPr>
      <w:r w:rsidRPr="00C14334">
        <w:t xml:space="preserve">badań ankietowych prowadzonych w projekcie INFODORADCA+ w </w:t>
      </w:r>
      <w:r w:rsidR="00591550" w:rsidRPr="00C14334">
        <w:t>T</w:t>
      </w:r>
      <w:r w:rsidR="009D624D" w:rsidRPr="00C14334">
        <w:t xml:space="preserve">u </w:t>
      </w:r>
      <w:r w:rsidR="00235EA0" w:rsidRPr="00C14334">
        <w:t>należy wpisać</w:t>
      </w:r>
      <w:r w:rsidR="009D624D" w:rsidRPr="00C14334">
        <w:t xml:space="preserve"> miesiąc</w:t>
      </w:r>
      <w:r w:rsidR="00886957" w:rsidRPr="00C14334">
        <w:t xml:space="preserve"> </w:t>
      </w:r>
      <w:r w:rsidR="000A2A42">
        <w:t>2019</w:t>
      </w:r>
      <w:r w:rsidR="00886957" w:rsidRPr="00C14334">
        <w:t xml:space="preserve"> r</w:t>
      </w:r>
      <w:r w:rsidR="009B19ED" w:rsidRPr="00C14334">
        <w:t>.</w:t>
      </w:r>
      <w:r w:rsidR="009B2B48" w:rsidRPr="00C14334">
        <w:t>,</w:t>
      </w:r>
    </w:p>
    <w:p w14:paraId="175F2089" w14:textId="69B56677" w:rsidR="00DA1FFD" w:rsidRPr="00C14334" w:rsidRDefault="00DA1FFD" w:rsidP="00C14334">
      <w:pPr>
        <w:pStyle w:val="Akapitzlist"/>
        <w:numPr>
          <w:ilvl w:val="0"/>
          <w:numId w:val="47"/>
        </w:numPr>
        <w:ind w:left="357" w:hanging="357"/>
        <w:rPr>
          <w:rFonts w:eastAsia="Calibri"/>
        </w:rPr>
      </w:pPr>
      <w:r w:rsidRPr="00C14334">
        <w:rPr>
          <w:rFonts w:eastAsia="Calibri"/>
        </w:rPr>
        <w:t>zebranych opinii od recenzentów, członków panelu ewaluacyjnego oraz zespołu ds. walidacji i</w:t>
      </w:r>
      <w:r w:rsidR="00EB4AA7" w:rsidRPr="00C14334">
        <w:rPr>
          <w:rFonts w:eastAsia="Calibri"/>
        </w:rPr>
        <w:t> </w:t>
      </w:r>
      <w:r w:rsidRPr="00C14334">
        <w:rPr>
          <w:rFonts w:eastAsia="Calibri"/>
        </w:rPr>
        <w:t>jakości informacji o zawodach.</w:t>
      </w:r>
    </w:p>
    <w:p w14:paraId="5B88170C" w14:textId="77777777" w:rsidR="005A2FEF" w:rsidRPr="00BE1105" w:rsidRDefault="005A2FEF" w:rsidP="00E71B98">
      <w:pPr>
        <w:keepNext/>
        <w:spacing w:before="240"/>
        <w:rPr>
          <w:b/>
        </w:rPr>
      </w:pPr>
      <w:r w:rsidRPr="00BE1105">
        <w:rPr>
          <w:b/>
        </w:rPr>
        <w:t>Autorzy i eksperci opiniujący</w:t>
      </w:r>
    </w:p>
    <w:bookmarkEnd w:id="13"/>
    <w:p w14:paraId="0EE8FFEE" w14:textId="77777777" w:rsidR="005A2FEF" w:rsidRPr="00BE1105" w:rsidRDefault="005A2FEF" w:rsidP="005A2FEF">
      <w:pPr>
        <w:keepNext/>
        <w:rPr>
          <w:b/>
          <w:i/>
        </w:rPr>
      </w:pPr>
      <w:r w:rsidRPr="00BE1105">
        <w:rPr>
          <w:b/>
          <w:i/>
        </w:rPr>
        <w:t>Zespół Ekspercki:</w:t>
      </w:r>
    </w:p>
    <w:p w14:paraId="1BAEF566" w14:textId="3AD880B2" w:rsidR="00886957" w:rsidRPr="00C14334" w:rsidRDefault="002E3F31" w:rsidP="00C14334">
      <w:pPr>
        <w:pStyle w:val="Akapitzlist"/>
        <w:numPr>
          <w:ilvl w:val="0"/>
          <w:numId w:val="38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</w:t>
      </w:r>
      <w:r w:rsidR="00886957" w:rsidRPr="00C14334">
        <w:t xml:space="preserve"> – </w:t>
      </w:r>
      <w:r w:rsidRPr="00C14334">
        <w:t xml:space="preserve">Tu </w:t>
      </w:r>
      <w:r w:rsidR="00154591" w:rsidRPr="00C14334">
        <w:t>należy wpisać</w:t>
      </w:r>
      <w:r w:rsidRPr="00C14334">
        <w:t xml:space="preserve"> Nazwę instytucji</w:t>
      </w:r>
      <w:r w:rsidR="00886957" w:rsidRPr="00C14334">
        <w:t xml:space="preserve">, </w:t>
      </w:r>
      <w:r w:rsidRPr="00C14334">
        <w:t xml:space="preserve">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0D500A02" w14:textId="1ECDFDBD" w:rsidR="002E3F31" w:rsidRPr="00C14334" w:rsidRDefault="002E3F31" w:rsidP="00C14334">
      <w:pPr>
        <w:pStyle w:val="Akapitzlist"/>
        <w:numPr>
          <w:ilvl w:val="0"/>
          <w:numId w:val="38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529CA37A" w14:textId="1748FA67" w:rsidR="002E3F31" w:rsidRPr="00690E83" w:rsidRDefault="002E3F31" w:rsidP="00C14334">
      <w:pPr>
        <w:pStyle w:val="Akapitzlist"/>
        <w:numPr>
          <w:ilvl w:val="0"/>
          <w:numId w:val="38"/>
        </w:numPr>
        <w:ind w:left="357" w:hanging="357"/>
        <w:rPr>
          <w:lang w:val="pl-PL"/>
        </w:rPr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>
        <w:rPr>
          <w:lang w:val="pl-PL"/>
        </w:rPr>
        <w:t>.</w:t>
      </w:r>
    </w:p>
    <w:p w14:paraId="233B8110" w14:textId="03146BF6" w:rsidR="00E54FEF" w:rsidRPr="005B7CBB" w:rsidRDefault="00E54FEF" w:rsidP="00E71B98">
      <w:pPr>
        <w:keepNext/>
        <w:rPr>
          <w:b/>
          <w:i/>
        </w:rPr>
      </w:pPr>
      <w:r w:rsidRPr="005B7CBB">
        <w:rPr>
          <w:b/>
          <w:i/>
        </w:rPr>
        <w:t>Zespół ds. walidacji i jakości informacji o zawodzie:</w:t>
      </w:r>
    </w:p>
    <w:p w14:paraId="7724D54E" w14:textId="5F8C03AA" w:rsidR="00B14B90" w:rsidRPr="00C14334" w:rsidRDefault="00B14B90" w:rsidP="00C14334">
      <w:pPr>
        <w:pStyle w:val="Akapitzlist"/>
        <w:numPr>
          <w:ilvl w:val="0"/>
          <w:numId w:val="44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5B180C84" w14:textId="19757FF4" w:rsidR="00B14B90" w:rsidRPr="00C14334" w:rsidRDefault="00B14B90" w:rsidP="00C14334">
      <w:pPr>
        <w:pStyle w:val="Akapitzlist"/>
        <w:numPr>
          <w:ilvl w:val="0"/>
          <w:numId w:val="44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44A51578" w14:textId="4BBA7C65" w:rsidR="00B14B90" w:rsidRPr="00690E83" w:rsidRDefault="00B14B90" w:rsidP="00C14334">
      <w:pPr>
        <w:pStyle w:val="Akapitzlist"/>
        <w:numPr>
          <w:ilvl w:val="0"/>
          <w:numId w:val="44"/>
        </w:numPr>
        <w:ind w:left="357" w:hanging="357"/>
        <w:rPr>
          <w:lang w:val="pl-PL"/>
        </w:rPr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>
        <w:rPr>
          <w:lang w:val="pl-PL"/>
        </w:rPr>
        <w:t>.</w:t>
      </w:r>
    </w:p>
    <w:p w14:paraId="373748A7" w14:textId="77777777" w:rsidR="005A2FEF" w:rsidRPr="00C67D5E" w:rsidRDefault="005A2FEF" w:rsidP="00255230">
      <w:pPr>
        <w:spacing w:before="240"/>
        <w:rPr>
          <w:b/>
          <w:i/>
        </w:rPr>
      </w:pPr>
      <w:r w:rsidRPr="005B7CBB">
        <w:rPr>
          <w:b/>
          <w:i/>
        </w:rPr>
        <w:t>Recenzenci:</w:t>
      </w:r>
    </w:p>
    <w:p w14:paraId="0CEBD2E1" w14:textId="627DAD48" w:rsidR="00B14B90" w:rsidRPr="00C14334" w:rsidRDefault="00B14B90" w:rsidP="00C14334">
      <w:pPr>
        <w:pStyle w:val="Akapitzlist"/>
        <w:numPr>
          <w:ilvl w:val="0"/>
          <w:numId w:val="45"/>
        </w:numPr>
        <w:ind w:left="357" w:hanging="357"/>
      </w:pPr>
      <w:r w:rsidRPr="00C14334">
        <w:lastRenderedPageBreak/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4E05B942" w14:textId="0A6D85EA" w:rsidR="00B14B90" w:rsidRPr="00C14334" w:rsidRDefault="00B14B90" w:rsidP="00C14334">
      <w:pPr>
        <w:pStyle w:val="Akapitzlist"/>
        <w:numPr>
          <w:ilvl w:val="0"/>
          <w:numId w:val="45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4339C54F" w14:textId="40EBAE55" w:rsidR="005A2FEF" w:rsidRPr="005B7CBB" w:rsidRDefault="005A2FEF" w:rsidP="00E71B98">
      <w:pPr>
        <w:keepNext/>
        <w:spacing w:before="240"/>
        <w:rPr>
          <w:b/>
          <w:i/>
        </w:rPr>
      </w:pPr>
      <w:r w:rsidRPr="005B7CBB">
        <w:rPr>
          <w:b/>
          <w:i/>
        </w:rPr>
        <w:t>Panel ewaluacyjny – przedstawiciele partnerów społecznych:</w:t>
      </w:r>
    </w:p>
    <w:p w14:paraId="4CA109AB" w14:textId="26B724EC" w:rsidR="00B14B90" w:rsidRPr="00C14334" w:rsidRDefault="00B14B90" w:rsidP="00C14334">
      <w:pPr>
        <w:pStyle w:val="Akapitzlist"/>
        <w:numPr>
          <w:ilvl w:val="0"/>
          <w:numId w:val="46"/>
        </w:numPr>
        <w:ind w:left="357" w:hanging="357"/>
      </w:pPr>
      <w:bookmarkStart w:id="14" w:name="_Hlk500836848"/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58FCC627" w14:textId="5B102D14" w:rsidR="00B14B90" w:rsidRPr="00C14334" w:rsidRDefault="00B14B90" w:rsidP="00C14334">
      <w:pPr>
        <w:pStyle w:val="Akapitzlist"/>
        <w:numPr>
          <w:ilvl w:val="0"/>
          <w:numId w:val="46"/>
        </w:numPr>
        <w:ind w:left="357" w:hanging="357"/>
      </w:pPr>
      <w:r w:rsidRPr="00C14334">
        <w:t xml:space="preserve">Tu </w:t>
      </w:r>
      <w:r w:rsidR="00154591" w:rsidRPr="00C14334">
        <w:t>należy wpisać</w:t>
      </w:r>
      <w:r w:rsidRPr="00C14334">
        <w:t xml:space="preserve"> imię i nazwisko – Tu </w:t>
      </w:r>
      <w:r w:rsidR="00154591" w:rsidRPr="00C14334">
        <w:t>należy wpisać</w:t>
      </w:r>
      <w:r w:rsidRPr="00C14334">
        <w:t xml:space="preserve"> Nazwę instytucji, Tu </w:t>
      </w:r>
      <w:r w:rsidR="00154591" w:rsidRPr="00C14334">
        <w:t>należy wpisać</w:t>
      </w:r>
      <w:r w:rsidRPr="00C14334">
        <w:t xml:space="preserve"> miasto</w:t>
      </w:r>
      <w:r w:rsidR="00C24763" w:rsidRPr="00C14334">
        <w:t>.</w:t>
      </w:r>
    </w:p>
    <w:p w14:paraId="1E889F6D" w14:textId="02037F5B" w:rsidR="005A2FEF" w:rsidRPr="00BE1105" w:rsidRDefault="005A2FEF" w:rsidP="00C35821">
      <w:pPr>
        <w:spacing w:before="240" w:after="240"/>
        <w:rPr>
          <w:b/>
          <w:lang w:eastAsia="ar-SA"/>
        </w:rPr>
      </w:pPr>
      <w:r w:rsidRPr="00BE1105">
        <w:rPr>
          <w:b/>
          <w:lang w:eastAsia="ar-SA"/>
        </w:rPr>
        <w:t>Data</w:t>
      </w:r>
      <w:r w:rsidR="007E6BF4" w:rsidRPr="00BE1105">
        <w:rPr>
          <w:b/>
          <w:lang w:eastAsia="ar-SA"/>
        </w:rPr>
        <w:t xml:space="preserve"> </w:t>
      </w:r>
      <w:r w:rsidRPr="00BE1105">
        <w:rPr>
          <w:b/>
          <w:lang w:eastAsia="ar-SA"/>
        </w:rPr>
        <w:t>(rok)</w:t>
      </w:r>
      <w:r w:rsidR="007E6BF4" w:rsidRPr="00BE1105">
        <w:rPr>
          <w:b/>
          <w:lang w:eastAsia="ar-SA"/>
        </w:rPr>
        <w:t xml:space="preserve"> </w:t>
      </w:r>
      <w:r w:rsidRPr="00BE1105">
        <w:rPr>
          <w:b/>
          <w:lang w:eastAsia="ar-SA"/>
        </w:rPr>
        <w:t>opracowania opisu informacji o zawodzie:</w:t>
      </w:r>
      <w:r w:rsidR="00DD36D7" w:rsidRPr="00BE1105">
        <w:rPr>
          <w:b/>
          <w:lang w:eastAsia="ar-SA"/>
        </w:rPr>
        <w:t xml:space="preserve"> </w:t>
      </w:r>
      <w:r w:rsidR="000A2A42">
        <w:rPr>
          <w:b/>
          <w:lang w:eastAsia="ar-SA"/>
        </w:rPr>
        <w:t>2019</w:t>
      </w:r>
      <w:r w:rsidRPr="00BE1105">
        <w:rPr>
          <w:b/>
          <w:lang w:eastAsia="ar-SA"/>
        </w:rPr>
        <w:t xml:space="preserve"> r.</w:t>
      </w:r>
    </w:p>
    <w:p w14:paraId="2E3274E6" w14:textId="77777777" w:rsidR="00882A8C" w:rsidRPr="00E45074" w:rsidRDefault="00882A8C" w:rsidP="005253A0">
      <w:pPr>
        <w:shd w:val="clear" w:color="auto" w:fill="C5E0B3" w:themeFill="accent6" w:themeFillTint="66"/>
        <w:spacing w:before="0" w:after="0"/>
        <w:rPr>
          <w:b/>
          <w:sz w:val="20"/>
          <w:szCs w:val="20"/>
          <w:u w:val="single"/>
        </w:rPr>
      </w:pPr>
      <w:r w:rsidRPr="00E45074">
        <w:rPr>
          <w:b/>
          <w:sz w:val="20"/>
          <w:szCs w:val="20"/>
          <w:u w:val="single"/>
        </w:rPr>
        <w:t>WAŻNE:</w:t>
      </w:r>
    </w:p>
    <w:p w14:paraId="7CB1F0FD" w14:textId="7553FE84" w:rsidR="00882A8C" w:rsidRPr="009B2B48" w:rsidRDefault="00882A8C" w:rsidP="005253A0">
      <w:pPr>
        <w:shd w:val="clear" w:color="auto" w:fill="C5E0B3" w:themeFill="accent6" w:themeFillTint="66"/>
        <w:spacing w:before="0" w:after="0"/>
        <w:rPr>
          <w:sz w:val="20"/>
          <w:szCs w:val="20"/>
        </w:rPr>
      </w:pPr>
      <w:r w:rsidRPr="00E45074">
        <w:rPr>
          <w:sz w:val="20"/>
          <w:szCs w:val="20"/>
        </w:rPr>
        <w:t xml:space="preserve">W tekście opisu informacji </w:t>
      </w:r>
      <w:r w:rsidR="009602AE" w:rsidRPr="00E45074">
        <w:rPr>
          <w:sz w:val="20"/>
          <w:szCs w:val="20"/>
        </w:rPr>
        <w:t xml:space="preserve">o </w:t>
      </w:r>
      <w:r w:rsidRPr="00E45074">
        <w:rPr>
          <w:sz w:val="20"/>
          <w:szCs w:val="20"/>
        </w:rPr>
        <w:t>zawodzie występują podkreśl</w:t>
      </w:r>
      <w:r w:rsidR="00661833">
        <w:rPr>
          <w:sz w:val="20"/>
          <w:szCs w:val="20"/>
        </w:rPr>
        <w:t>e</w:t>
      </w:r>
      <w:r w:rsidRPr="00E45074">
        <w:rPr>
          <w:sz w:val="20"/>
          <w:szCs w:val="20"/>
        </w:rPr>
        <w:t>nia wybranych określeń wraz z indeksem górnym, który</w:t>
      </w:r>
      <w:r w:rsidR="00270865" w:rsidRPr="00E45074">
        <w:rPr>
          <w:sz w:val="20"/>
          <w:szCs w:val="20"/>
        </w:rPr>
        <w:t xml:space="preserve"> </w:t>
      </w:r>
      <w:r w:rsidRPr="00E45074">
        <w:rPr>
          <w:sz w:val="20"/>
          <w:szCs w:val="20"/>
        </w:rPr>
        <w:t>wskazuj</w:t>
      </w:r>
      <w:r w:rsidR="00DD029A" w:rsidRPr="00E45074">
        <w:rPr>
          <w:sz w:val="20"/>
          <w:szCs w:val="20"/>
        </w:rPr>
        <w:t>e</w:t>
      </w:r>
      <w:r w:rsidRPr="00E45074">
        <w:rPr>
          <w:sz w:val="20"/>
          <w:szCs w:val="20"/>
        </w:rPr>
        <w:t xml:space="preserve"> numer definicji w słowniku branżowym</w:t>
      </w:r>
      <w:r w:rsidR="00270865" w:rsidRPr="00E45074">
        <w:rPr>
          <w:sz w:val="20"/>
          <w:szCs w:val="20"/>
        </w:rPr>
        <w:t xml:space="preserve"> </w:t>
      </w:r>
      <w:r w:rsidR="004027D0" w:rsidRPr="00E45074">
        <w:rPr>
          <w:sz w:val="20"/>
          <w:szCs w:val="20"/>
        </w:rPr>
        <w:t>w punkcie 7.2.</w:t>
      </w:r>
    </w:p>
    <w:p w14:paraId="5590D5EC" w14:textId="77777777" w:rsidR="004F49AB" w:rsidRPr="00DF6609" w:rsidRDefault="004F49AB" w:rsidP="00255230">
      <w:pPr>
        <w:pStyle w:val="Akapitzlist"/>
        <w:numPr>
          <w:ilvl w:val="0"/>
          <w:numId w:val="0"/>
        </w:numPr>
        <w:tabs>
          <w:tab w:val="clear" w:pos="770"/>
          <w:tab w:val="left" w:pos="567"/>
        </w:tabs>
        <w:spacing w:before="240"/>
        <w:ind w:left="567" w:hanging="567"/>
        <w:rPr>
          <w:rFonts w:cs="Arial"/>
          <w:sz w:val="2"/>
          <w:lang w:val="pl-PL"/>
        </w:rPr>
      </w:pPr>
    </w:p>
    <w:p w14:paraId="7A58E432" w14:textId="77777777" w:rsidR="00E82827" w:rsidRPr="00BE1105" w:rsidRDefault="00E82827" w:rsidP="006F3A59">
      <w:pPr>
        <w:pStyle w:val="Nagwek1"/>
        <w:keepNext w:val="0"/>
        <w:pageBreakBefore w:val="0"/>
        <w:numPr>
          <w:ilvl w:val="0"/>
          <w:numId w:val="5"/>
        </w:numPr>
        <w:spacing w:before="0" w:after="0"/>
        <w:ind w:left="357" w:hanging="357"/>
      </w:pPr>
      <w:bookmarkStart w:id="15" w:name="_Toc498001683"/>
      <w:bookmarkStart w:id="16" w:name="_Toc498026064"/>
      <w:bookmarkStart w:id="17" w:name="_Toc523296316"/>
      <w:bookmarkEnd w:id="14"/>
      <w:r w:rsidRPr="00BE1105">
        <w:t>OPIS ZAWODU</w:t>
      </w:r>
      <w:bookmarkEnd w:id="15"/>
      <w:bookmarkEnd w:id="16"/>
      <w:bookmarkEnd w:id="17"/>
    </w:p>
    <w:p w14:paraId="3F375CEE" w14:textId="77777777" w:rsidR="00B10432" w:rsidRPr="00255230" w:rsidRDefault="00B10432" w:rsidP="00E71B98">
      <w:pPr>
        <w:keepNext/>
        <w:spacing w:before="0" w:after="0"/>
        <w:rPr>
          <w:sz w:val="12"/>
        </w:rPr>
      </w:pPr>
      <w:bookmarkStart w:id="18" w:name="_Toc498026065"/>
    </w:p>
    <w:p w14:paraId="49F4FF96" w14:textId="77777777" w:rsidR="002D3868" w:rsidRPr="00BE1105" w:rsidRDefault="002D3868" w:rsidP="00255230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</w:pPr>
      <w:bookmarkStart w:id="19" w:name="_Toc523296317"/>
      <w:r w:rsidRPr="00BE1105">
        <w:t>Synteza zawodu</w:t>
      </w:r>
      <w:bookmarkEnd w:id="18"/>
      <w:bookmarkEnd w:id="19"/>
    </w:p>
    <w:p w14:paraId="671D7406" w14:textId="4D2125CC" w:rsidR="003F207C" w:rsidRPr="00335687" w:rsidRDefault="00A10844" w:rsidP="00C35821">
      <w:pPr>
        <w:shd w:val="clear" w:color="auto" w:fill="FFFFFF" w:themeFill="background1"/>
        <w:spacing w:after="240"/>
      </w:pPr>
      <w:r>
        <w:rPr>
          <w:b/>
        </w:rPr>
        <w:t xml:space="preserve">Tu należy wpisać </w:t>
      </w:r>
      <w:r w:rsidR="00B14B90" w:rsidRPr="00335687">
        <w:rPr>
          <w:b/>
        </w:rPr>
        <w:t>nazwę zawodu</w:t>
      </w:r>
      <w:r w:rsidR="003F207C" w:rsidRPr="00335687">
        <w:t xml:space="preserve"> </w:t>
      </w:r>
      <w:r w:rsidR="00B14B90" w:rsidRPr="00335687">
        <w:t>i treść opisu</w:t>
      </w:r>
      <w:r w:rsidR="00B07090">
        <w:t>.</w:t>
      </w:r>
    </w:p>
    <w:p w14:paraId="486A4947" w14:textId="013FDBEE" w:rsidR="002D3868" w:rsidRPr="00BE1105" w:rsidRDefault="002D3868" w:rsidP="00AB2258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240" w:after="0"/>
        <w:ind w:left="425" w:hanging="425"/>
      </w:pPr>
      <w:bookmarkStart w:id="20" w:name="_Toc498026066"/>
      <w:bookmarkStart w:id="21" w:name="_Toc523296318"/>
      <w:r w:rsidRPr="00BE1105">
        <w:t>Opis p</w:t>
      </w:r>
      <w:r w:rsidR="001B5212" w:rsidRPr="00BE1105">
        <w:t>racy i sposobu jej wykonywania</w:t>
      </w:r>
      <w:bookmarkEnd w:id="20"/>
      <w:bookmarkEnd w:id="21"/>
    </w:p>
    <w:p w14:paraId="3B73DCED" w14:textId="77777777" w:rsidR="00524644" w:rsidRPr="00B14B90" w:rsidRDefault="005B1EF4" w:rsidP="00B64BDD">
      <w:pPr>
        <w:shd w:val="clear" w:color="auto" w:fill="FFFFFF" w:themeFill="background1"/>
        <w:rPr>
          <w:b/>
          <w:i/>
        </w:rPr>
      </w:pPr>
      <w:r w:rsidRPr="00BE1105">
        <w:rPr>
          <w:b/>
          <w:i/>
        </w:rPr>
        <w:t>Opis pracy</w:t>
      </w:r>
    </w:p>
    <w:p w14:paraId="5E62BD5E" w14:textId="13604B4D" w:rsidR="00B14B90" w:rsidRPr="00335687" w:rsidRDefault="00A10844" w:rsidP="00B14B90">
      <w:pPr>
        <w:shd w:val="clear" w:color="auto" w:fill="FFFFFF" w:themeFill="background1"/>
        <w:spacing w:after="240"/>
      </w:pPr>
      <w:r>
        <w:rPr>
          <w:b/>
        </w:rPr>
        <w:t xml:space="preserve">Tu należy wpisać </w:t>
      </w:r>
      <w:r w:rsidRPr="00335687">
        <w:rPr>
          <w:b/>
        </w:rPr>
        <w:t>nazwę zawodu</w:t>
      </w:r>
      <w:r w:rsidRPr="00335687">
        <w:t xml:space="preserve"> </w:t>
      </w:r>
      <w:r w:rsidR="00B14B90" w:rsidRPr="00335687">
        <w:t>i treść opisu</w:t>
      </w:r>
      <w:r w:rsidR="00B07090"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335687" w:rsidRPr="00335687" w14:paraId="3B8E8FB8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52B802FE" w14:textId="77777777" w:rsidR="00335687" w:rsidRPr="00792389" w:rsidRDefault="00335687" w:rsidP="00792389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0CABF2CE" w14:textId="7535FE61" w:rsidR="00335687" w:rsidRPr="00792389" w:rsidRDefault="00335687" w:rsidP="00235EA0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235EA0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7C92A1DA" w14:textId="77777777" w:rsidR="00792389" w:rsidRDefault="00792389" w:rsidP="00792389">
      <w:pPr>
        <w:shd w:val="clear" w:color="auto" w:fill="FFFFFF" w:themeFill="background1"/>
        <w:spacing w:before="0" w:after="0"/>
        <w:rPr>
          <w:b/>
          <w:i/>
        </w:rPr>
      </w:pPr>
    </w:p>
    <w:p w14:paraId="053C2AA1" w14:textId="77777777" w:rsidR="00524644" w:rsidRPr="00E60986" w:rsidRDefault="005B1EF4" w:rsidP="00255230">
      <w:pPr>
        <w:shd w:val="clear" w:color="auto" w:fill="FFFFFF" w:themeFill="background1"/>
        <w:spacing w:before="240"/>
        <w:rPr>
          <w:b/>
          <w:i/>
        </w:rPr>
      </w:pPr>
      <w:r w:rsidRPr="00BE1105">
        <w:rPr>
          <w:b/>
          <w:i/>
        </w:rPr>
        <w:t>Sposoby wykonywania pracy</w:t>
      </w:r>
    </w:p>
    <w:p w14:paraId="1B00F101" w14:textId="4D2610CB" w:rsidR="000D5286" w:rsidRPr="00792389" w:rsidRDefault="00153233" w:rsidP="000D5286">
      <w:pPr>
        <w:shd w:val="clear" w:color="auto" w:fill="FFFFFF" w:themeFill="background1"/>
        <w:spacing w:after="240"/>
      </w:pPr>
      <w:r w:rsidRPr="00153233">
        <w:t xml:space="preserve">Tu </w:t>
      </w:r>
      <w:r w:rsidR="00235EA0">
        <w:t>należy wpisać</w:t>
      </w:r>
      <w:r w:rsidRPr="00153233">
        <w:t xml:space="preserve"> treść opisu, a nazwa zawodu użyta po raz pierwszy jest </w:t>
      </w:r>
      <w:r w:rsidRPr="00153233">
        <w:rPr>
          <w:b/>
        </w:rPr>
        <w:t>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792389" w:rsidRPr="00335687" w14:paraId="1776A5F6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1750D805" w14:textId="77777777" w:rsidR="00792389" w:rsidRPr="00792389" w:rsidRDefault="00792389" w:rsidP="004331AE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137C0273" w14:textId="5BFDFE0D" w:rsidR="00792389" w:rsidRPr="00792389" w:rsidRDefault="00792389" w:rsidP="004331AE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7246CA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6336815F" w14:textId="77777777" w:rsidR="00792E42" w:rsidRDefault="00792E42" w:rsidP="00792E42">
      <w:pPr>
        <w:spacing w:before="0" w:after="0"/>
        <w:rPr>
          <w:sz w:val="10"/>
          <w:szCs w:val="20"/>
        </w:rPr>
      </w:pPr>
    </w:p>
    <w:p w14:paraId="3DC979FA" w14:textId="77777777" w:rsidR="00792389" w:rsidRPr="00255230" w:rsidRDefault="00792389" w:rsidP="00792E42">
      <w:pPr>
        <w:spacing w:before="0" w:after="0"/>
        <w:rPr>
          <w:sz w:val="10"/>
          <w:szCs w:val="20"/>
        </w:rPr>
      </w:pPr>
    </w:p>
    <w:p w14:paraId="3D0E0CAD" w14:textId="708B65A9" w:rsidR="00343F5E" w:rsidRPr="00F67E1D" w:rsidRDefault="00FA26DC" w:rsidP="00FC7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Więcej </w:t>
      </w:r>
      <w:r w:rsidR="00343F5E">
        <w:rPr>
          <w:b/>
          <w:i/>
          <w:sz w:val="20"/>
          <w:szCs w:val="20"/>
        </w:rPr>
        <w:t>szczegół</w:t>
      </w:r>
      <w:r>
        <w:rPr>
          <w:b/>
          <w:i/>
          <w:sz w:val="20"/>
          <w:szCs w:val="20"/>
        </w:rPr>
        <w:t>owych</w:t>
      </w:r>
      <w:r w:rsidR="00343F5E">
        <w:rPr>
          <w:b/>
          <w:i/>
          <w:sz w:val="20"/>
          <w:szCs w:val="20"/>
        </w:rPr>
        <w:t xml:space="preserve"> informacj</w:t>
      </w:r>
      <w:r>
        <w:rPr>
          <w:b/>
          <w:i/>
          <w:sz w:val="20"/>
          <w:szCs w:val="20"/>
        </w:rPr>
        <w:t>i</w:t>
      </w:r>
      <w:r w:rsidR="00343F5E">
        <w:rPr>
          <w:b/>
          <w:i/>
          <w:sz w:val="20"/>
          <w:szCs w:val="20"/>
        </w:rPr>
        <w:t xml:space="preserve"> z</w:t>
      </w:r>
      <w:r w:rsidR="00343F5E" w:rsidRPr="00F67E1D">
        <w:rPr>
          <w:b/>
          <w:i/>
          <w:sz w:val="20"/>
          <w:szCs w:val="20"/>
        </w:rPr>
        <w:t>najduj</w:t>
      </w:r>
      <w:r w:rsidR="00E65006">
        <w:rPr>
          <w:b/>
          <w:i/>
          <w:sz w:val="20"/>
          <w:szCs w:val="20"/>
        </w:rPr>
        <w:t>e</w:t>
      </w:r>
      <w:r w:rsidR="00343F5E" w:rsidRPr="00F67E1D">
        <w:rPr>
          <w:b/>
          <w:i/>
          <w:sz w:val="20"/>
          <w:szCs w:val="20"/>
        </w:rPr>
        <w:t xml:space="preserve"> się w </w:t>
      </w:r>
      <w:r w:rsidR="00343F5E">
        <w:rPr>
          <w:b/>
          <w:i/>
          <w:sz w:val="20"/>
          <w:szCs w:val="20"/>
        </w:rPr>
        <w:t>sekcjach</w:t>
      </w:r>
      <w:r w:rsidR="00343F5E" w:rsidRPr="00F67E1D">
        <w:rPr>
          <w:b/>
          <w:i/>
          <w:sz w:val="20"/>
          <w:szCs w:val="20"/>
        </w:rPr>
        <w:t>: 3.1. Zadania zawodowe</w:t>
      </w:r>
      <w:r w:rsidR="00343F5E">
        <w:rPr>
          <w:b/>
          <w:i/>
          <w:sz w:val="20"/>
          <w:szCs w:val="20"/>
        </w:rPr>
        <w:t xml:space="preserve"> oraz </w:t>
      </w:r>
      <w:r w:rsidR="00343F5E" w:rsidRPr="00F67E1D">
        <w:rPr>
          <w:b/>
          <w:i/>
          <w:sz w:val="20"/>
          <w:szCs w:val="20"/>
        </w:rPr>
        <w:t>3.2</w:t>
      </w:r>
      <w:r w:rsidR="00914B51">
        <w:rPr>
          <w:b/>
          <w:i/>
          <w:sz w:val="20"/>
          <w:szCs w:val="20"/>
        </w:rPr>
        <w:t>.</w:t>
      </w:r>
      <w:r w:rsidR="00343F5E">
        <w:rPr>
          <w:b/>
          <w:i/>
          <w:sz w:val="20"/>
          <w:szCs w:val="20"/>
        </w:rPr>
        <w:t xml:space="preserve"> </w:t>
      </w:r>
      <w:r w:rsidR="003F207C" w:rsidRPr="00A03022">
        <w:rPr>
          <w:b/>
          <w:i/>
          <w:sz w:val="20"/>
          <w:szCs w:val="20"/>
        </w:rPr>
        <w:t xml:space="preserve">i </w:t>
      </w:r>
      <w:r w:rsidR="00A03022">
        <w:rPr>
          <w:b/>
          <w:i/>
          <w:sz w:val="20"/>
          <w:szCs w:val="20"/>
        </w:rPr>
        <w:t>…</w:t>
      </w:r>
      <w:r w:rsidR="000D5286" w:rsidRPr="00A03022">
        <w:rPr>
          <w:b/>
          <w:i/>
          <w:sz w:val="20"/>
          <w:szCs w:val="20"/>
        </w:rPr>
        <w:t>tu wstawiamy kolejne numery</w:t>
      </w:r>
      <w:r w:rsidR="003F207C" w:rsidRPr="00A03022">
        <w:rPr>
          <w:b/>
          <w:i/>
          <w:sz w:val="20"/>
          <w:szCs w:val="20"/>
        </w:rPr>
        <w:t xml:space="preserve"> Kompetencje zawodowe</w:t>
      </w:r>
      <w:r w:rsidR="000D5286" w:rsidRPr="00A03022">
        <w:rPr>
          <w:b/>
          <w:i/>
          <w:sz w:val="20"/>
          <w:szCs w:val="20"/>
        </w:rPr>
        <w:t xml:space="preserve"> lub Kompetencja zawodowa</w:t>
      </w:r>
      <w:r w:rsidR="00343F5E">
        <w:rPr>
          <w:b/>
          <w:i/>
          <w:sz w:val="20"/>
          <w:szCs w:val="20"/>
        </w:rPr>
        <w:t>.</w:t>
      </w:r>
    </w:p>
    <w:p w14:paraId="5F0929A7" w14:textId="77777777" w:rsidR="00343F5E" w:rsidRPr="000427EC" w:rsidRDefault="00343F5E" w:rsidP="007302D6">
      <w:pPr>
        <w:shd w:val="clear" w:color="auto" w:fill="FFFFFF"/>
        <w:spacing w:before="0" w:after="0"/>
        <w:rPr>
          <w:b/>
          <w:sz w:val="20"/>
          <w:szCs w:val="16"/>
        </w:rPr>
      </w:pPr>
    </w:p>
    <w:p w14:paraId="7D8FDF94" w14:textId="77777777" w:rsidR="002D3868" w:rsidRPr="00BE1105" w:rsidRDefault="002D3868" w:rsidP="00DF6609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0" w:after="0"/>
        <w:ind w:left="425" w:hanging="425"/>
        <w:jc w:val="left"/>
      </w:pPr>
      <w:bookmarkStart w:id="22" w:name="_Toc498026067"/>
      <w:bookmarkStart w:id="23" w:name="_Toc523296319"/>
      <w:r w:rsidRPr="00BE1105">
        <w:t>Środowisko pracy (warunki pracy, maszyny i narzędzia pracy, zagrożenia, organizacja pracy)</w:t>
      </w:r>
      <w:bookmarkEnd w:id="22"/>
      <w:bookmarkEnd w:id="23"/>
    </w:p>
    <w:p w14:paraId="138130E5" w14:textId="77777777" w:rsidR="00524644" w:rsidRPr="00E60986" w:rsidRDefault="00524644" w:rsidP="00AC028C">
      <w:pPr>
        <w:keepNext/>
        <w:shd w:val="clear" w:color="auto" w:fill="FFFFFF" w:themeFill="background1"/>
        <w:rPr>
          <w:b/>
          <w:i/>
        </w:rPr>
      </w:pPr>
      <w:r w:rsidRPr="00BE1105">
        <w:rPr>
          <w:b/>
          <w:i/>
        </w:rPr>
        <w:t>Warunki pracy</w:t>
      </w:r>
      <w:r w:rsidRPr="00E60986">
        <w:rPr>
          <w:b/>
          <w:i/>
        </w:rPr>
        <w:t xml:space="preserve"> </w:t>
      </w:r>
    </w:p>
    <w:p w14:paraId="0CE04CBD" w14:textId="0133BF88" w:rsidR="00F46BE2" w:rsidRPr="00A03022" w:rsidRDefault="004331AE" w:rsidP="00580493">
      <w:pPr>
        <w:shd w:val="clear" w:color="auto" w:fill="FFFFFF" w:themeFill="background1"/>
        <w:spacing w:after="240"/>
      </w:pPr>
      <w:r>
        <w:t xml:space="preserve"> </w:t>
      </w:r>
      <w:r w:rsidR="00580493" w:rsidRPr="00792389">
        <w:t xml:space="preserve">Tu </w:t>
      </w:r>
      <w:r w:rsidR="00235EA0">
        <w:t>należy wpisać</w:t>
      </w:r>
      <w:r w:rsidR="00580493" w:rsidRPr="00792389">
        <w:t xml:space="preserve"> treść opisu, a </w:t>
      </w:r>
      <w:r w:rsidR="00580493" w:rsidRPr="004E33AF">
        <w:t xml:space="preserve">nazwa zawodu </w:t>
      </w:r>
      <w:r w:rsidR="00121C5A" w:rsidRPr="004E33AF">
        <w:t xml:space="preserve">użyta </w:t>
      </w:r>
      <w:r w:rsidR="00580493" w:rsidRPr="00792389">
        <w:t>po raz pierwszy jest</w:t>
      </w:r>
      <w:r w:rsidR="00580493"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A03022" w:rsidRPr="00335687" w14:paraId="6C8C8975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3F8CB1BE" w14:textId="77777777" w:rsidR="00A03022" w:rsidRPr="00792389" w:rsidRDefault="00A03022" w:rsidP="004331AE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138B92D4" w14:textId="623E75AC" w:rsidR="00A03022" w:rsidRPr="00792389" w:rsidRDefault="00A03022" w:rsidP="004331AE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7246CA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68553ADA" w14:textId="77777777" w:rsidR="00955E0E" w:rsidRDefault="00955E0E" w:rsidP="00FA26DC">
      <w:pPr>
        <w:spacing w:before="0" w:after="0"/>
        <w:rPr>
          <w:b/>
          <w:sz w:val="24"/>
          <w:szCs w:val="20"/>
        </w:rPr>
      </w:pPr>
    </w:p>
    <w:p w14:paraId="6682416A" w14:textId="77777777" w:rsidR="00A03022" w:rsidRPr="00C35821" w:rsidRDefault="00A03022" w:rsidP="00FA26DC">
      <w:pPr>
        <w:spacing w:before="0" w:after="0"/>
        <w:rPr>
          <w:b/>
          <w:sz w:val="24"/>
          <w:szCs w:val="20"/>
        </w:rPr>
      </w:pPr>
    </w:p>
    <w:p w14:paraId="25C30EB2" w14:textId="77777777" w:rsidR="00DF6609" w:rsidRPr="00DF6609" w:rsidRDefault="00DF6609" w:rsidP="00DF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13" w:right="113"/>
        <w:rPr>
          <w:b/>
          <w:i/>
          <w:sz w:val="2"/>
          <w:szCs w:val="20"/>
        </w:rPr>
      </w:pPr>
    </w:p>
    <w:p w14:paraId="2252473B" w14:textId="1C7799CC" w:rsidR="00FA26DC" w:rsidRDefault="00FB2209" w:rsidP="00C1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13" w:right="113"/>
        <w:rPr>
          <w:b/>
          <w:i/>
          <w:sz w:val="20"/>
          <w:szCs w:val="20"/>
        </w:rPr>
      </w:pPr>
      <w:r w:rsidRPr="00BE1105">
        <w:rPr>
          <w:b/>
          <w:i/>
          <w:sz w:val="20"/>
          <w:szCs w:val="20"/>
        </w:rPr>
        <w:t xml:space="preserve">Więcej </w:t>
      </w:r>
      <w:r w:rsidR="00343F5E" w:rsidRPr="00BE1105">
        <w:rPr>
          <w:b/>
          <w:i/>
          <w:sz w:val="20"/>
          <w:szCs w:val="20"/>
        </w:rPr>
        <w:t>informacj</w:t>
      </w:r>
      <w:r w:rsidR="005B7CBB" w:rsidRPr="00BE1105">
        <w:rPr>
          <w:b/>
          <w:i/>
          <w:sz w:val="20"/>
          <w:szCs w:val="20"/>
        </w:rPr>
        <w:t>i</w:t>
      </w:r>
      <w:r w:rsidR="00343F5E" w:rsidRPr="00BE1105">
        <w:rPr>
          <w:b/>
          <w:i/>
          <w:sz w:val="20"/>
          <w:szCs w:val="20"/>
        </w:rPr>
        <w:t xml:space="preserve"> znajduj</w:t>
      </w:r>
      <w:r w:rsidRPr="00BE1105">
        <w:rPr>
          <w:b/>
          <w:i/>
          <w:sz w:val="20"/>
          <w:szCs w:val="20"/>
        </w:rPr>
        <w:t>e</w:t>
      </w:r>
      <w:r w:rsidR="00343F5E" w:rsidRPr="00BE1105">
        <w:rPr>
          <w:b/>
          <w:i/>
          <w:sz w:val="20"/>
          <w:szCs w:val="20"/>
        </w:rPr>
        <w:t xml:space="preserve"> się w sekcji: </w:t>
      </w:r>
      <w:r w:rsidR="003B284B" w:rsidRPr="00BE1105">
        <w:rPr>
          <w:b/>
          <w:i/>
          <w:sz w:val="20"/>
          <w:szCs w:val="20"/>
        </w:rPr>
        <w:t>4.1. Możliwości podjęcia pracy w zawodzie</w:t>
      </w:r>
      <w:r w:rsidR="00CF49E8" w:rsidRPr="00BE1105">
        <w:rPr>
          <w:b/>
          <w:i/>
          <w:sz w:val="20"/>
          <w:szCs w:val="20"/>
        </w:rPr>
        <w:t>.</w:t>
      </w:r>
    </w:p>
    <w:p w14:paraId="578BB59C" w14:textId="77777777" w:rsidR="00DF6609" w:rsidRPr="00DF6609" w:rsidRDefault="00DF6609" w:rsidP="00DF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13" w:right="113"/>
        <w:rPr>
          <w:b/>
          <w:i/>
          <w:sz w:val="2"/>
          <w:szCs w:val="20"/>
        </w:rPr>
      </w:pPr>
    </w:p>
    <w:p w14:paraId="644F11B7" w14:textId="77777777" w:rsidR="00CF456F" w:rsidRPr="00255230" w:rsidRDefault="00CF456F" w:rsidP="003B284B">
      <w:pPr>
        <w:shd w:val="clear" w:color="auto" w:fill="FFFFFF"/>
        <w:spacing w:before="0" w:after="0"/>
        <w:rPr>
          <w:b/>
          <w:sz w:val="24"/>
          <w:szCs w:val="16"/>
        </w:rPr>
      </w:pPr>
    </w:p>
    <w:p w14:paraId="51D3972A" w14:textId="77777777" w:rsidR="005B1EF4" w:rsidRPr="00E60986" w:rsidRDefault="005B1EF4" w:rsidP="00250457">
      <w:pPr>
        <w:shd w:val="clear" w:color="auto" w:fill="FFFFFF" w:themeFill="background1"/>
        <w:spacing w:before="0"/>
        <w:rPr>
          <w:rFonts w:eastAsia="Calibri"/>
          <w:b/>
          <w:i/>
        </w:rPr>
      </w:pPr>
      <w:r w:rsidRPr="00BE1105">
        <w:rPr>
          <w:rFonts w:eastAsia="Calibri"/>
          <w:b/>
          <w:i/>
        </w:rPr>
        <w:t>Wykorzystywane maszyny i narzędzia pracy</w:t>
      </w:r>
    </w:p>
    <w:p w14:paraId="68D75CF7" w14:textId="03F27D23" w:rsidR="003F207C" w:rsidRPr="006E504D" w:rsidRDefault="00F46BE2" w:rsidP="009B2B48">
      <w:pPr>
        <w:shd w:val="clear" w:color="auto" w:fill="FFFFFF" w:themeFill="background1"/>
        <w:spacing w:before="0" w:after="0"/>
        <w:jc w:val="left"/>
        <w:rPr>
          <w:rFonts w:eastAsia="Calibri"/>
        </w:rPr>
      </w:pPr>
      <w:r w:rsidRPr="006E504D">
        <w:rPr>
          <w:b/>
        </w:rPr>
        <w:lastRenderedPageBreak/>
        <w:t xml:space="preserve">Tu </w:t>
      </w:r>
      <w:r w:rsidR="00631E7B" w:rsidRPr="00631E7B">
        <w:rPr>
          <w:b/>
        </w:rPr>
        <w:t>należy wpisać</w:t>
      </w:r>
      <w:r w:rsidRPr="006E504D">
        <w:rPr>
          <w:b/>
        </w:rPr>
        <w:t xml:space="preserve"> nazwę zawodu</w:t>
      </w:r>
      <w:r w:rsidRPr="006E504D">
        <w:t xml:space="preserve"> </w:t>
      </w:r>
      <w:r w:rsidR="003F207C" w:rsidRPr="006E504D">
        <w:rPr>
          <w:rFonts w:eastAsia="Calibri"/>
        </w:rPr>
        <w:t xml:space="preserve">w działalności zawodowej </w:t>
      </w:r>
      <w:r w:rsidR="009B2B48" w:rsidRPr="006E504D">
        <w:rPr>
          <w:rFonts w:eastAsia="Calibri"/>
        </w:rPr>
        <w:t>wykorzystuje</w:t>
      </w:r>
      <w:r w:rsidR="003F207C" w:rsidRPr="006E504D">
        <w:rPr>
          <w:rFonts w:eastAsia="Calibri"/>
        </w:rPr>
        <w:t>:</w:t>
      </w:r>
    </w:p>
    <w:p w14:paraId="29165EC7" w14:textId="35F89BE9" w:rsidR="003F207C" w:rsidRPr="006E504D" w:rsidRDefault="00F46BE2" w:rsidP="002A35CA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clear" w:pos="770"/>
        </w:tabs>
        <w:spacing w:before="0" w:after="0"/>
        <w:ind w:left="357" w:hanging="357"/>
        <w:rPr>
          <w:rFonts w:eastAsia="Calibri"/>
        </w:rPr>
      </w:pPr>
      <w:r w:rsidRPr="006E504D">
        <w:rPr>
          <w:lang w:val="pl-PL"/>
        </w:rPr>
        <w:t>t</w:t>
      </w:r>
      <w:r w:rsidRPr="006E504D">
        <w:t xml:space="preserve">u </w:t>
      </w:r>
      <w:r w:rsidR="00235EA0">
        <w:rPr>
          <w:lang w:val="pl-PL"/>
        </w:rPr>
        <w:t>należy wpisać</w:t>
      </w:r>
      <w:r w:rsidRPr="006E504D">
        <w:t xml:space="preserve"> </w:t>
      </w:r>
      <w:r w:rsidR="00CF456F" w:rsidRPr="006E504D">
        <w:rPr>
          <w:lang w:val="pl-PL"/>
        </w:rPr>
        <w:t>nazwę</w:t>
      </w:r>
      <w:r w:rsidR="007764C0" w:rsidRPr="006E504D">
        <w:rPr>
          <w:rFonts w:eastAsia="Calibri"/>
        </w:rPr>
        <w:t>,</w:t>
      </w:r>
    </w:p>
    <w:p w14:paraId="7D4AFE78" w14:textId="2941D398" w:rsidR="00F46BE2" w:rsidRPr="006E504D" w:rsidRDefault="00CF456F" w:rsidP="00F46BE2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clear" w:pos="770"/>
        </w:tabs>
        <w:spacing w:before="0" w:after="0"/>
        <w:ind w:left="357" w:hanging="357"/>
        <w:rPr>
          <w:rFonts w:eastAsia="Calibri"/>
        </w:rPr>
      </w:pPr>
      <w:r w:rsidRPr="006E504D">
        <w:rPr>
          <w:rFonts w:eastAsia="Calibri"/>
          <w:lang w:val="pl-PL"/>
        </w:rPr>
        <w:t>kolejna nazwa,</w:t>
      </w:r>
    </w:p>
    <w:p w14:paraId="3BA961FE" w14:textId="4175EBC6" w:rsidR="00955E0E" w:rsidRPr="00955E0E" w:rsidRDefault="00955E0E" w:rsidP="00F46BE2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clear" w:pos="770"/>
        </w:tabs>
        <w:spacing w:before="0" w:after="0"/>
        <w:ind w:left="357" w:hanging="357"/>
        <w:rPr>
          <w:rFonts w:eastAsia="Calibri"/>
        </w:rPr>
      </w:pPr>
      <w:r w:rsidRPr="006E504D">
        <w:rPr>
          <w:rFonts w:eastAsia="Calibri"/>
          <w:lang w:val="pl-PL"/>
        </w:rPr>
        <w:t>kolejna nazwa</w:t>
      </w:r>
      <w:r>
        <w:rPr>
          <w:rFonts w:eastAsia="Calibri"/>
          <w:lang w:val="pl-PL"/>
        </w:rPr>
        <w:t>,</w:t>
      </w:r>
    </w:p>
    <w:p w14:paraId="5D5F48A8" w14:textId="4BF9992B" w:rsidR="00CF456F" w:rsidRPr="006E504D" w:rsidRDefault="00955E0E" w:rsidP="00F46BE2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clear" w:pos="770"/>
        </w:tabs>
        <w:spacing w:before="0" w:after="0"/>
        <w:ind w:left="357" w:hanging="357"/>
        <w:rPr>
          <w:rFonts w:eastAsia="Calibri"/>
        </w:rPr>
      </w:pPr>
      <w:r>
        <w:rPr>
          <w:rFonts w:eastAsia="Calibri"/>
          <w:lang w:val="pl-PL"/>
        </w:rPr>
        <w:t>itd</w:t>
      </w:r>
      <w:r w:rsidR="00CF456F" w:rsidRPr="006E504D">
        <w:rPr>
          <w:rFonts w:eastAsia="Calibri"/>
          <w:lang w:val="pl-PL"/>
        </w:rPr>
        <w:t>.</w:t>
      </w:r>
    </w:p>
    <w:p w14:paraId="5AD9C2B9" w14:textId="77777777" w:rsidR="00CF456F" w:rsidRPr="00CF456F" w:rsidRDefault="00CF456F" w:rsidP="00CF456F">
      <w:pPr>
        <w:shd w:val="clear" w:color="auto" w:fill="FFFFFF" w:themeFill="background1"/>
        <w:spacing w:before="0" w:after="0"/>
        <w:rPr>
          <w:rFonts w:eastAsia="Calibri"/>
        </w:rPr>
      </w:pPr>
    </w:p>
    <w:p w14:paraId="18762AFE" w14:textId="77777777" w:rsidR="00C35821" w:rsidRPr="00C35821" w:rsidRDefault="00C35821" w:rsidP="00AC028C">
      <w:pPr>
        <w:shd w:val="clear" w:color="auto" w:fill="FFFFFF" w:themeFill="background1"/>
        <w:spacing w:before="0" w:after="0"/>
        <w:rPr>
          <w:b/>
          <w:sz w:val="4"/>
          <w:szCs w:val="16"/>
        </w:rPr>
      </w:pPr>
    </w:p>
    <w:p w14:paraId="7672DB60" w14:textId="77777777" w:rsidR="005B1EF4" w:rsidRPr="00E60986" w:rsidRDefault="005B1EF4" w:rsidP="00250457">
      <w:pPr>
        <w:shd w:val="clear" w:color="auto" w:fill="FFFFFF" w:themeFill="background1"/>
        <w:spacing w:before="0"/>
        <w:rPr>
          <w:rFonts w:eastAsia="Calibri"/>
          <w:b/>
          <w:i/>
        </w:rPr>
      </w:pPr>
      <w:r w:rsidRPr="00BE1105">
        <w:rPr>
          <w:rFonts w:eastAsia="Calibri"/>
          <w:b/>
          <w:i/>
        </w:rPr>
        <w:t>Organizacja pracy</w:t>
      </w:r>
    </w:p>
    <w:p w14:paraId="57DC8E89" w14:textId="07335ABE" w:rsidR="004331AE" w:rsidRPr="00792389" w:rsidRDefault="004331AE" w:rsidP="004331AE">
      <w:pPr>
        <w:shd w:val="clear" w:color="auto" w:fill="FFFFFF" w:themeFill="background1"/>
        <w:spacing w:after="240"/>
      </w:pPr>
      <w:r w:rsidRPr="00792389">
        <w:t xml:space="preserve">Tu </w:t>
      </w:r>
      <w:r w:rsidR="00631E7B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6E504D" w:rsidRPr="00335687" w14:paraId="7C29AA1F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035CEFF9" w14:textId="77777777" w:rsidR="006E504D" w:rsidRPr="00792389" w:rsidRDefault="006E504D" w:rsidP="004331AE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1F6EE3E6" w14:textId="42684F7E" w:rsidR="006E504D" w:rsidRPr="00792389" w:rsidRDefault="006E504D" w:rsidP="004331AE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7246CA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59F411D5" w14:textId="77777777" w:rsidR="006E504D" w:rsidRDefault="006E504D" w:rsidP="00980E02">
      <w:pPr>
        <w:shd w:val="clear" w:color="auto" w:fill="FFFFFF" w:themeFill="background1"/>
        <w:spacing w:before="0" w:after="0"/>
        <w:rPr>
          <w:rFonts w:eastAsia="Calibri"/>
          <w:b/>
          <w:i/>
        </w:rPr>
      </w:pPr>
    </w:p>
    <w:p w14:paraId="2D33AD73" w14:textId="77777777" w:rsidR="005B1EF4" w:rsidRPr="00E60986" w:rsidRDefault="005B1EF4" w:rsidP="00CF456F">
      <w:pPr>
        <w:shd w:val="clear" w:color="auto" w:fill="FFFFFF" w:themeFill="background1"/>
        <w:spacing w:before="240"/>
        <w:rPr>
          <w:rFonts w:eastAsia="Calibri"/>
          <w:b/>
          <w:i/>
        </w:rPr>
      </w:pPr>
      <w:r w:rsidRPr="00BE1105">
        <w:rPr>
          <w:rFonts w:eastAsia="Calibri"/>
          <w:b/>
          <w:i/>
        </w:rPr>
        <w:t>Zagrożenia mające wpływ na bezpieczeństwo pracy człowieka</w:t>
      </w:r>
    </w:p>
    <w:p w14:paraId="6585122F" w14:textId="4C2FC85F" w:rsidR="004331AE" w:rsidRPr="00792389" w:rsidRDefault="004331AE" w:rsidP="004331AE">
      <w:pPr>
        <w:shd w:val="clear" w:color="auto" w:fill="FFFFFF" w:themeFill="background1"/>
        <w:spacing w:after="240"/>
      </w:pPr>
      <w:bookmarkStart w:id="24" w:name="_Toc498026068"/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p w14:paraId="7C47E998" w14:textId="77777777" w:rsidR="002D3868" w:rsidRPr="001960A7" w:rsidRDefault="002D3868" w:rsidP="000427EC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25" w:name="_Toc523296320"/>
      <w:r w:rsidRPr="001960A7">
        <w:t>Wymag</w:t>
      </w:r>
      <w:r w:rsidR="001B5212" w:rsidRPr="001960A7">
        <w:t>ania psychofizyczne i zdrowotne</w:t>
      </w:r>
      <w:bookmarkEnd w:id="24"/>
      <w:bookmarkEnd w:id="25"/>
    </w:p>
    <w:p w14:paraId="46415E17" w14:textId="77777777" w:rsidR="00003AFB" w:rsidRPr="001960A7" w:rsidRDefault="00003AFB" w:rsidP="00255230">
      <w:pPr>
        <w:keepNext/>
        <w:shd w:val="clear" w:color="auto" w:fill="FFFFFF" w:themeFill="background1"/>
        <w:rPr>
          <w:rFonts w:eastAsia="Calibri"/>
          <w:b/>
          <w:i/>
        </w:rPr>
      </w:pPr>
      <w:r w:rsidRPr="001960A7">
        <w:rPr>
          <w:rFonts w:eastAsia="Calibri"/>
          <w:b/>
          <w:i/>
        </w:rPr>
        <w:t>Wymagania psychofizyczne</w:t>
      </w:r>
    </w:p>
    <w:p w14:paraId="54C3659B" w14:textId="51913E82" w:rsidR="00F224DA" w:rsidRPr="001960A7" w:rsidRDefault="00F224DA" w:rsidP="004F1C19">
      <w:pPr>
        <w:pStyle w:val="Default"/>
        <w:shd w:val="clear" w:color="auto" w:fill="FFFFFF" w:themeFill="background1"/>
        <w:rPr>
          <w:sz w:val="22"/>
          <w:szCs w:val="22"/>
        </w:rPr>
      </w:pPr>
      <w:r w:rsidRPr="001960A7">
        <w:rPr>
          <w:sz w:val="22"/>
          <w:szCs w:val="22"/>
        </w:rPr>
        <w:t xml:space="preserve">Dla pracownika wykonującego zawód </w:t>
      </w:r>
      <w:r w:rsidR="00CF456F" w:rsidRPr="001960A7">
        <w:rPr>
          <w:b/>
          <w:color w:val="auto"/>
          <w:sz w:val="22"/>
          <w:szCs w:val="22"/>
        </w:rPr>
        <w:t xml:space="preserve">tu </w:t>
      </w:r>
      <w:r w:rsidR="00631E7B" w:rsidRPr="00631E7B">
        <w:rPr>
          <w:b/>
          <w:color w:val="auto"/>
          <w:sz w:val="22"/>
          <w:szCs w:val="22"/>
        </w:rPr>
        <w:t xml:space="preserve">należy wpisać </w:t>
      </w:r>
      <w:r w:rsidR="00CF456F" w:rsidRPr="001960A7">
        <w:rPr>
          <w:b/>
          <w:color w:val="auto"/>
          <w:sz w:val="22"/>
          <w:szCs w:val="22"/>
        </w:rPr>
        <w:t>nazwę zawodu</w:t>
      </w:r>
      <w:r w:rsidR="00CF456F" w:rsidRPr="001960A7">
        <w:rPr>
          <w:color w:val="auto"/>
          <w:sz w:val="22"/>
          <w:szCs w:val="22"/>
        </w:rPr>
        <w:t xml:space="preserve"> </w:t>
      </w:r>
      <w:r w:rsidRPr="001960A7">
        <w:rPr>
          <w:sz w:val="22"/>
          <w:szCs w:val="22"/>
        </w:rPr>
        <w:t>ważn</w:t>
      </w:r>
      <w:r w:rsidR="00DD029A" w:rsidRPr="001960A7">
        <w:rPr>
          <w:sz w:val="22"/>
          <w:szCs w:val="22"/>
        </w:rPr>
        <w:t>e</w:t>
      </w:r>
      <w:r w:rsidRPr="001960A7">
        <w:rPr>
          <w:sz w:val="22"/>
          <w:szCs w:val="22"/>
        </w:rPr>
        <w:t xml:space="preserve"> </w:t>
      </w:r>
      <w:r w:rsidR="00DD029A" w:rsidRPr="001960A7">
        <w:rPr>
          <w:sz w:val="22"/>
          <w:szCs w:val="22"/>
        </w:rPr>
        <w:t>są</w:t>
      </w:r>
      <w:r w:rsidR="00A57487" w:rsidRPr="001960A7">
        <w:rPr>
          <w:sz w:val="22"/>
          <w:szCs w:val="22"/>
        </w:rPr>
        <w:t>:</w:t>
      </w:r>
      <w:r w:rsidRPr="001960A7">
        <w:rPr>
          <w:sz w:val="22"/>
          <w:szCs w:val="22"/>
        </w:rPr>
        <w:t xml:space="preserve"> </w:t>
      </w:r>
    </w:p>
    <w:p w14:paraId="671DCF90" w14:textId="77777777" w:rsidR="00F224DA" w:rsidRPr="009A2974" w:rsidRDefault="00F224DA" w:rsidP="00A57487">
      <w:pPr>
        <w:pStyle w:val="Default"/>
        <w:shd w:val="clear" w:color="auto" w:fill="FFFFFF" w:themeFill="background1"/>
        <w:spacing w:before="120"/>
        <w:rPr>
          <w:color w:val="auto"/>
          <w:sz w:val="22"/>
          <w:szCs w:val="22"/>
          <w:u w:val="single"/>
        </w:rPr>
      </w:pPr>
      <w:r w:rsidRPr="00BE1105">
        <w:rPr>
          <w:color w:val="auto"/>
          <w:sz w:val="22"/>
          <w:szCs w:val="22"/>
          <w:u w:val="single"/>
        </w:rPr>
        <w:t>w kategorii wymagań fizycznych</w:t>
      </w:r>
      <w:r w:rsidRPr="009A2974">
        <w:rPr>
          <w:color w:val="auto"/>
          <w:sz w:val="22"/>
          <w:szCs w:val="22"/>
          <w:u w:val="single"/>
        </w:rPr>
        <w:t xml:space="preserve"> </w:t>
      </w:r>
    </w:p>
    <w:p w14:paraId="7DB0A27F" w14:textId="5FAB34E4" w:rsidR="000C09C3" w:rsidRPr="00D76F84" w:rsidRDefault="00CF456F" w:rsidP="009602AE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nazwę</w:t>
      </w:r>
      <w:r w:rsidR="000C09C3" w:rsidRPr="00D76F84">
        <w:rPr>
          <w:lang w:val="pl-PL"/>
        </w:rPr>
        <w:t>,</w:t>
      </w:r>
    </w:p>
    <w:p w14:paraId="7C56E482" w14:textId="04C9D50F" w:rsidR="000C09C3" w:rsidRPr="00D76F84" w:rsidRDefault="00CF456F" w:rsidP="009602AE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>tu kolejną nazwę</w:t>
      </w:r>
      <w:r w:rsidR="000C09C3" w:rsidRPr="00D76F84">
        <w:rPr>
          <w:lang w:val="pl-PL"/>
        </w:rPr>
        <w:t>,</w:t>
      </w:r>
    </w:p>
    <w:p w14:paraId="2C895187" w14:textId="47D5F4EF" w:rsidR="009A2974" w:rsidRPr="00D76F84" w:rsidRDefault="00CF456F" w:rsidP="009602AE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770"/>
          <w:tab w:val="left" w:pos="851"/>
        </w:tabs>
        <w:spacing w:before="0" w:after="0"/>
        <w:ind w:left="340" w:hanging="340"/>
        <w:contextualSpacing w:val="0"/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</w:t>
      </w:r>
      <w:r w:rsidRPr="00B77966">
        <w:rPr>
          <w:lang w:val="pl-PL"/>
        </w:rPr>
        <w:t>osta</w:t>
      </w:r>
      <w:r w:rsidR="00121C5A" w:rsidRPr="00B77966">
        <w:rPr>
          <w:lang w:val="pl-PL"/>
        </w:rPr>
        <w:t>tnią</w:t>
      </w:r>
      <w:r w:rsidRPr="00B77966">
        <w:rPr>
          <w:lang w:val="pl-PL"/>
        </w:rPr>
        <w:t xml:space="preserve"> </w:t>
      </w:r>
      <w:r w:rsidRPr="00D76F84">
        <w:rPr>
          <w:lang w:val="pl-PL"/>
        </w:rPr>
        <w:t>nazwę</w:t>
      </w:r>
      <w:r w:rsidR="000C09C3" w:rsidRPr="00D76F84">
        <w:rPr>
          <w:lang w:val="pl-PL"/>
        </w:rPr>
        <w:t>;</w:t>
      </w:r>
    </w:p>
    <w:p w14:paraId="2B097D17" w14:textId="77777777" w:rsidR="00F224DA" w:rsidRPr="009F5D7F" w:rsidRDefault="00F224DA" w:rsidP="00A57487">
      <w:pPr>
        <w:shd w:val="clear" w:color="auto" w:fill="FFFFFF" w:themeFill="background1"/>
        <w:spacing w:after="0"/>
        <w:rPr>
          <w:u w:val="single"/>
        </w:rPr>
      </w:pPr>
      <w:r w:rsidRPr="00BE1105">
        <w:rPr>
          <w:u w:val="single"/>
        </w:rPr>
        <w:t>w kategorii sprawności sensomotorycznych</w:t>
      </w:r>
    </w:p>
    <w:p w14:paraId="186A3440" w14:textId="1F55A8BB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nazwę,</w:t>
      </w:r>
    </w:p>
    <w:p w14:paraId="3D634D12" w14:textId="77777777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>tu kolejną nazwę,</w:t>
      </w:r>
    </w:p>
    <w:p w14:paraId="259092DE" w14:textId="365E4B85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770"/>
          <w:tab w:val="left" w:pos="851"/>
        </w:tabs>
        <w:spacing w:before="0" w:after="0"/>
        <w:ind w:left="340" w:hanging="340"/>
        <w:contextualSpacing w:val="0"/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</w:t>
      </w:r>
      <w:r w:rsidR="00121C5A" w:rsidRPr="00B77966">
        <w:rPr>
          <w:lang w:val="pl-PL"/>
        </w:rPr>
        <w:t>ostatnią</w:t>
      </w:r>
      <w:r w:rsidR="00121C5A" w:rsidRPr="00121C5A">
        <w:rPr>
          <w:color w:val="CA2A72"/>
          <w:lang w:val="pl-PL"/>
        </w:rPr>
        <w:t xml:space="preserve"> </w:t>
      </w:r>
      <w:r w:rsidRPr="00D76F84">
        <w:rPr>
          <w:lang w:val="pl-PL"/>
        </w:rPr>
        <w:t>nazwę;</w:t>
      </w:r>
    </w:p>
    <w:p w14:paraId="1E27C1C2" w14:textId="77777777" w:rsidR="00F224DA" w:rsidRPr="009F5D7F" w:rsidRDefault="00F224DA" w:rsidP="00A57487">
      <w:pPr>
        <w:pStyle w:val="Default"/>
        <w:shd w:val="clear" w:color="auto" w:fill="FFFFFF" w:themeFill="background1"/>
        <w:spacing w:before="120"/>
        <w:rPr>
          <w:sz w:val="22"/>
          <w:szCs w:val="22"/>
          <w:u w:val="single"/>
        </w:rPr>
      </w:pPr>
      <w:r w:rsidRPr="00BE1105">
        <w:rPr>
          <w:sz w:val="22"/>
          <w:szCs w:val="22"/>
          <w:u w:val="single"/>
        </w:rPr>
        <w:t>w kategorii sprawności i zdolności</w:t>
      </w:r>
      <w:r w:rsidRPr="009F5D7F">
        <w:rPr>
          <w:sz w:val="22"/>
          <w:szCs w:val="22"/>
          <w:u w:val="single"/>
        </w:rPr>
        <w:t xml:space="preserve"> </w:t>
      </w:r>
    </w:p>
    <w:p w14:paraId="365F14A2" w14:textId="1607DBB9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nazwę,</w:t>
      </w:r>
    </w:p>
    <w:p w14:paraId="78A7575A" w14:textId="77777777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>tu kolejną nazwę,</w:t>
      </w:r>
    </w:p>
    <w:p w14:paraId="46CF02FE" w14:textId="791F5E91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770"/>
          <w:tab w:val="left" w:pos="851"/>
        </w:tabs>
        <w:spacing w:before="0" w:after="0"/>
        <w:ind w:left="340" w:hanging="340"/>
        <w:contextualSpacing w:val="0"/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</w:t>
      </w:r>
      <w:r w:rsidR="00121C5A" w:rsidRPr="00B77966">
        <w:rPr>
          <w:lang w:val="pl-PL"/>
        </w:rPr>
        <w:t xml:space="preserve">ostatnią </w:t>
      </w:r>
      <w:r w:rsidRPr="00D76F84">
        <w:rPr>
          <w:lang w:val="pl-PL"/>
        </w:rPr>
        <w:t>nazwę;</w:t>
      </w:r>
    </w:p>
    <w:p w14:paraId="73378ABB" w14:textId="77777777" w:rsidR="00F224DA" w:rsidRDefault="00F224DA" w:rsidP="00A57487">
      <w:pPr>
        <w:keepNext/>
        <w:shd w:val="clear" w:color="auto" w:fill="FFFFFF" w:themeFill="background1"/>
        <w:spacing w:after="0"/>
        <w:rPr>
          <w:u w:val="single"/>
        </w:rPr>
      </w:pPr>
      <w:r w:rsidRPr="00BE1105">
        <w:rPr>
          <w:u w:val="single"/>
        </w:rPr>
        <w:t>w kategorii cech osobowościowych</w:t>
      </w:r>
    </w:p>
    <w:p w14:paraId="0EB2A850" w14:textId="026EE97D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nazwę,</w:t>
      </w:r>
    </w:p>
    <w:p w14:paraId="76EFB6F6" w14:textId="77777777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after="0"/>
        <w:ind w:left="340" w:hanging="340"/>
        <w:contextualSpacing w:val="0"/>
        <w:rPr>
          <w:lang w:val="pl-PL"/>
        </w:rPr>
      </w:pPr>
      <w:r w:rsidRPr="00D76F84">
        <w:rPr>
          <w:lang w:val="pl-PL"/>
        </w:rPr>
        <w:t>tu kolejną nazwę,</w:t>
      </w:r>
    </w:p>
    <w:p w14:paraId="654AFA85" w14:textId="4301D1E3" w:rsidR="00CF456F" w:rsidRPr="00D76F84" w:rsidRDefault="00CF456F" w:rsidP="00CF45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770"/>
          <w:tab w:val="left" w:pos="851"/>
        </w:tabs>
        <w:spacing w:before="0" w:after="0"/>
        <w:ind w:left="340" w:hanging="340"/>
        <w:contextualSpacing w:val="0"/>
      </w:pPr>
      <w:r w:rsidRPr="00D76F84">
        <w:rPr>
          <w:lang w:val="pl-PL"/>
        </w:rPr>
        <w:t xml:space="preserve">tu </w:t>
      </w:r>
      <w:r w:rsidR="00235EA0">
        <w:rPr>
          <w:lang w:val="pl-PL"/>
        </w:rPr>
        <w:t>należy wpisać</w:t>
      </w:r>
      <w:r w:rsidRPr="00D76F84">
        <w:rPr>
          <w:lang w:val="pl-PL"/>
        </w:rPr>
        <w:t xml:space="preserve"> </w:t>
      </w:r>
      <w:r w:rsidR="00121C5A" w:rsidRPr="00B77966">
        <w:rPr>
          <w:lang w:val="pl-PL"/>
        </w:rPr>
        <w:t>ostatnią nazwę.</w:t>
      </w:r>
    </w:p>
    <w:p w14:paraId="69C0F281" w14:textId="2A2422AB" w:rsidR="00CB7D28" w:rsidRPr="00255230" w:rsidRDefault="00CB7D28" w:rsidP="00F563DF">
      <w:pPr>
        <w:spacing w:before="0" w:after="0"/>
        <w:rPr>
          <w:b/>
          <w:i/>
          <w:sz w:val="12"/>
          <w:szCs w:val="20"/>
        </w:rPr>
      </w:pPr>
    </w:p>
    <w:p w14:paraId="49ED3E7D" w14:textId="77777777" w:rsidR="00DF6609" w:rsidRPr="00DF6609" w:rsidRDefault="00DF6609" w:rsidP="00DF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i/>
          <w:sz w:val="2"/>
          <w:szCs w:val="20"/>
        </w:rPr>
      </w:pPr>
    </w:p>
    <w:p w14:paraId="4CF22D0F" w14:textId="77777777" w:rsidR="005C58D5" w:rsidRDefault="00FB2209" w:rsidP="00BE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Więcej </w:t>
      </w:r>
      <w:r w:rsidR="003054A5">
        <w:rPr>
          <w:b/>
          <w:i/>
          <w:sz w:val="20"/>
          <w:szCs w:val="20"/>
        </w:rPr>
        <w:t>informacji</w:t>
      </w:r>
      <w:r>
        <w:rPr>
          <w:b/>
          <w:i/>
          <w:sz w:val="20"/>
          <w:szCs w:val="20"/>
        </w:rPr>
        <w:t xml:space="preserve"> </w:t>
      </w:r>
      <w:r w:rsidR="00850A16">
        <w:rPr>
          <w:b/>
          <w:i/>
          <w:sz w:val="20"/>
          <w:szCs w:val="20"/>
        </w:rPr>
        <w:t>z</w:t>
      </w:r>
      <w:r w:rsidR="00850A16" w:rsidRPr="00F67E1D">
        <w:rPr>
          <w:b/>
          <w:i/>
          <w:sz w:val="20"/>
          <w:szCs w:val="20"/>
        </w:rPr>
        <w:t>najduj</w:t>
      </w:r>
      <w:r w:rsidR="00850A16">
        <w:rPr>
          <w:b/>
          <w:i/>
          <w:sz w:val="20"/>
          <w:szCs w:val="20"/>
        </w:rPr>
        <w:t>e</w:t>
      </w:r>
      <w:r w:rsidRPr="00F67E1D">
        <w:rPr>
          <w:b/>
          <w:i/>
          <w:sz w:val="20"/>
          <w:szCs w:val="20"/>
        </w:rPr>
        <w:t xml:space="preserve"> się w </w:t>
      </w:r>
      <w:r>
        <w:rPr>
          <w:b/>
          <w:i/>
          <w:sz w:val="20"/>
          <w:szCs w:val="20"/>
        </w:rPr>
        <w:t>sekcjach</w:t>
      </w:r>
      <w:r w:rsidR="0054766B" w:rsidRPr="00FB2209">
        <w:rPr>
          <w:b/>
          <w:sz w:val="20"/>
          <w:szCs w:val="20"/>
        </w:rPr>
        <w:t xml:space="preserve">: </w:t>
      </w:r>
      <w:r w:rsidR="000C09C3" w:rsidRPr="00D76F84">
        <w:rPr>
          <w:b/>
          <w:i/>
          <w:sz w:val="20"/>
          <w:szCs w:val="20"/>
        </w:rPr>
        <w:t>3.4</w:t>
      </w:r>
      <w:r w:rsidR="0054766B" w:rsidRPr="00D76F84">
        <w:rPr>
          <w:b/>
          <w:i/>
          <w:sz w:val="20"/>
          <w:szCs w:val="20"/>
        </w:rPr>
        <w:t xml:space="preserve">. </w:t>
      </w:r>
      <w:r w:rsidR="0054766B" w:rsidRPr="00FB2209">
        <w:rPr>
          <w:b/>
          <w:i/>
          <w:sz w:val="20"/>
          <w:szCs w:val="20"/>
        </w:rPr>
        <w:t>Kompetencje społeczne</w:t>
      </w:r>
      <w:r w:rsidR="0054766B" w:rsidRPr="00D76F84">
        <w:rPr>
          <w:b/>
          <w:i/>
          <w:sz w:val="20"/>
          <w:szCs w:val="20"/>
        </w:rPr>
        <w:t xml:space="preserve">; </w:t>
      </w:r>
      <w:r w:rsidR="000C09C3" w:rsidRPr="00D76F84">
        <w:rPr>
          <w:b/>
          <w:i/>
          <w:sz w:val="20"/>
          <w:szCs w:val="20"/>
        </w:rPr>
        <w:t>3.5.</w:t>
      </w:r>
      <w:r w:rsidR="00B23EA7" w:rsidRPr="00D76F84">
        <w:rPr>
          <w:b/>
          <w:i/>
          <w:sz w:val="20"/>
          <w:szCs w:val="20"/>
        </w:rPr>
        <w:t xml:space="preserve"> </w:t>
      </w:r>
      <w:r w:rsidR="0054766B" w:rsidRPr="00FB2209">
        <w:rPr>
          <w:b/>
          <w:i/>
          <w:sz w:val="20"/>
          <w:szCs w:val="20"/>
        </w:rPr>
        <w:t>Profil kompetencji kluczowych dla zawodu</w:t>
      </w:r>
      <w:r>
        <w:rPr>
          <w:b/>
          <w:i/>
          <w:sz w:val="20"/>
          <w:szCs w:val="20"/>
        </w:rPr>
        <w:t>.</w:t>
      </w:r>
    </w:p>
    <w:p w14:paraId="10F60A13" w14:textId="77777777" w:rsidR="00DF6609" w:rsidRPr="00DF6609" w:rsidRDefault="00DF6609" w:rsidP="00DF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sz w:val="2"/>
          <w:szCs w:val="16"/>
        </w:rPr>
      </w:pPr>
    </w:p>
    <w:p w14:paraId="59BE2788" w14:textId="77777777" w:rsidR="00003AFB" w:rsidRPr="00E60986" w:rsidRDefault="00003AFB" w:rsidP="00270865">
      <w:pPr>
        <w:shd w:val="clear" w:color="auto" w:fill="FFFFFF" w:themeFill="background1"/>
        <w:spacing w:before="240"/>
        <w:rPr>
          <w:rFonts w:eastAsia="Calibri"/>
          <w:b/>
          <w:i/>
        </w:rPr>
      </w:pPr>
      <w:r w:rsidRPr="00E60986">
        <w:rPr>
          <w:rFonts w:eastAsia="Calibri"/>
          <w:b/>
          <w:i/>
        </w:rPr>
        <w:t>Wymagania zdrowotne</w:t>
      </w:r>
    </w:p>
    <w:p w14:paraId="0CE4EC85" w14:textId="485040A7" w:rsidR="00FD26E2" w:rsidRPr="00BE1585" w:rsidRDefault="004331AE" w:rsidP="004331AE">
      <w:pPr>
        <w:shd w:val="clear" w:color="auto" w:fill="FFFFFF" w:themeFill="background1"/>
        <w:spacing w:after="240"/>
      </w:pPr>
      <w:bookmarkStart w:id="26" w:name="_Toc498024057"/>
      <w:bookmarkStart w:id="27" w:name="_Toc498024161"/>
      <w:bookmarkStart w:id="28" w:name="_Toc498025765"/>
      <w:bookmarkStart w:id="29" w:name="_Toc498025872"/>
      <w:bookmarkStart w:id="30" w:name="_Toc498026069"/>
      <w:bookmarkEnd w:id="26"/>
      <w:bookmarkEnd w:id="27"/>
      <w:bookmarkEnd w:id="28"/>
      <w:bookmarkEnd w:id="29"/>
      <w:bookmarkEnd w:id="30"/>
      <w:r>
        <w:t xml:space="preserve"> </w:t>
      </w:r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92E42" w:rsidRPr="00792E42" w14:paraId="492D7FFF" w14:textId="77777777" w:rsidTr="002F7C8C">
        <w:trPr>
          <w:trHeight w:val="498"/>
        </w:trPr>
        <w:tc>
          <w:tcPr>
            <w:tcW w:w="9060" w:type="dxa"/>
            <w:shd w:val="clear" w:color="auto" w:fill="C5E0B3"/>
          </w:tcPr>
          <w:p w14:paraId="37C2F5B0" w14:textId="77777777" w:rsidR="00792E42" w:rsidRPr="00792E42" w:rsidRDefault="00792E42" w:rsidP="002F7C8C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E42">
              <w:rPr>
                <w:b/>
                <w:sz w:val="20"/>
                <w:szCs w:val="20"/>
                <w:u w:val="single"/>
              </w:rPr>
              <w:t>WAŻNE</w:t>
            </w:r>
            <w:r w:rsidR="00A57487">
              <w:rPr>
                <w:b/>
                <w:sz w:val="20"/>
                <w:szCs w:val="20"/>
                <w:u w:val="single"/>
              </w:rPr>
              <w:t>:</w:t>
            </w:r>
          </w:p>
          <w:p w14:paraId="4D58226D" w14:textId="62FFE9E0" w:rsidR="00792E42" w:rsidRPr="00792E42" w:rsidRDefault="000C09C3" w:rsidP="002F7C8C">
            <w:pPr>
              <w:spacing w:before="0" w:after="0"/>
              <w:rPr>
                <w:sz w:val="20"/>
                <w:szCs w:val="20"/>
              </w:rPr>
            </w:pPr>
            <w:r w:rsidRPr="00322F16">
              <w:rPr>
                <w:sz w:val="20"/>
                <w:szCs w:val="20"/>
              </w:rPr>
              <w:t>O stanie zdrowia i ewentualnych przeciwwskazaniach do wykonywania zawodu orzeka lekarz</w:t>
            </w:r>
            <w:r w:rsidR="005B560C">
              <w:rPr>
                <w:sz w:val="20"/>
                <w:szCs w:val="20"/>
              </w:rPr>
              <w:t xml:space="preserve"> medycyny pracy.</w:t>
            </w:r>
          </w:p>
        </w:tc>
      </w:tr>
    </w:tbl>
    <w:p w14:paraId="71942FA7" w14:textId="77777777" w:rsidR="00792E42" w:rsidRPr="00C35821" w:rsidRDefault="00792E42" w:rsidP="00792E42">
      <w:pPr>
        <w:spacing w:before="0" w:after="0"/>
        <w:rPr>
          <w:sz w:val="16"/>
          <w:szCs w:val="20"/>
        </w:rPr>
      </w:pPr>
    </w:p>
    <w:p w14:paraId="1BBC3616" w14:textId="77777777" w:rsidR="00593546" w:rsidRPr="00593546" w:rsidRDefault="00593546" w:rsidP="00FC7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b/>
          <w:i/>
          <w:spacing w:val="-2"/>
          <w:sz w:val="2"/>
          <w:szCs w:val="20"/>
        </w:rPr>
      </w:pPr>
    </w:p>
    <w:p w14:paraId="5CF50796" w14:textId="6E888AD6" w:rsidR="00BF2DFF" w:rsidRDefault="00BF2DFF" w:rsidP="00FC7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b/>
          <w:i/>
          <w:spacing w:val="-2"/>
          <w:sz w:val="20"/>
          <w:szCs w:val="20"/>
        </w:rPr>
      </w:pPr>
      <w:r w:rsidRPr="00FC7066">
        <w:rPr>
          <w:b/>
          <w:i/>
          <w:spacing w:val="-2"/>
          <w:sz w:val="20"/>
          <w:szCs w:val="20"/>
        </w:rPr>
        <w:t>Więcej informacji znajduje się w sekcji:</w:t>
      </w:r>
      <w:r w:rsidR="007E6BF4">
        <w:rPr>
          <w:b/>
          <w:i/>
          <w:spacing w:val="-2"/>
          <w:sz w:val="20"/>
          <w:szCs w:val="20"/>
        </w:rPr>
        <w:t xml:space="preserve"> </w:t>
      </w:r>
      <w:r w:rsidRPr="00FC7066">
        <w:rPr>
          <w:b/>
          <w:i/>
          <w:spacing w:val="-2"/>
          <w:sz w:val="20"/>
          <w:szCs w:val="20"/>
        </w:rPr>
        <w:t>4.4. Możliwości zatrudnienia osób niepełnosprawnych w zawodzie</w:t>
      </w:r>
      <w:r w:rsidR="00515DC3" w:rsidRPr="00FC7066">
        <w:rPr>
          <w:b/>
          <w:i/>
          <w:spacing w:val="-2"/>
          <w:sz w:val="20"/>
          <w:szCs w:val="20"/>
        </w:rPr>
        <w:t>.</w:t>
      </w:r>
    </w:p>
    <w:p w14:paraId="1E73B632" w14:textId="77777777" w:rsidR="00593546" w:rsidRPr="00593546" w:rsidRDefault="00593546" w:rsidP="00FC7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b/>
          <w:i/>
          <w:spacing w:val="-2"/>
          <w:sz w:val="2"/>
          <w:szCs w:val="16"/>
        </w:rPr>
      </w:pPr>
    </w:p>
    <w:p w14:paraId="53A67283" w14:textId="77777777" w:rsidR="002D3868" w:rsidRPr="00E10080" w:rsidRDefault="002D3868" w:rsidP="00B64BDD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31" w:name="_Toc498026070"/>
      <w:bookmarkStart w:id="32" w:name="_Toc523296321"/>
      <w:r w:rsidRPr="00E10080">
        <w:lastRenderedPageBreak/>
        <w:t>Wykształcenie</w:t>
      </w:r>
      <w:r w:rsidR="00B10432">
        <w:t>, tytuły zawodowe, kwalifikacje</w:t>
      </w:r>
      <w:r w:rsidRPr="00E10080">
        <w:t xml:space="preserve"> i uprawnienia niezbędne</w:t>
      </w:r>
      <w:r w:rsidR="00B10432">
        <w:t>/preferowane</w:t>
      </w:r>
      <w:r w:rsidRPr="00E10080">
        <w:t xml:space="preserve"> do podjęcia pracy w zawodzie</w:t>
      </w:r>
      <w:bookmarkEnd w:id="31"/>
      <w:bookmarkEnd w:id="32"/>
    </w:p>
    <w:p w14:paraId="3383ED5F" w14:textId="77777777" w:rsidR="005C58D5" w:rsidRPr="00B64BDD" w:rsidRDefault="005C58D5" w:rsidP="005C58D5">
      <w:pPr>
        <w:shd w:val="clear" w:color="auto" w:fill="FFFFFF"/>
        <w:spacing w:before="0" w:after="0"/>
        <w:rPr>
          <w:b/>
          <w:sz w:val="10"/>
          <w:szCs w:val="16"/>
        </w:rPr>
      </w:pPr>
    </w:p>
    <w:p w14:paraId="673630EC" w14:textId="77777777" w:rsidR="009C3BBA" w:rsidRPr="00E60986" w:rsidRDefault="009C3BBA" w:rsidP="00A02CAD">
      <w:pPr>
        <w:shd w:val="clear" w:color="auto" w:fill="FFFFFF" w:themeFill="background1"/>
        <w:spacing w:before="0"/>
        <w:rPr>
          <w:rFonts w:eastAsia="Calibri"/>
          <w:b/>
          <w:i/>
        </w:rPr>
      </w:pPr>
      <w:r w:rsidRPr="00E60986">
        <w:rPr>
          <w:rFonts w:eastAsia="Calibri"/>
          <w:b/>
          <w:i/>
        </w:rPr>
        <w:t>Wykształcenie niezbędne do podjęcia pracy w zawodzie</w:t>
      </w:r>
    </w:p>
    <w:p w14:paraId="45526D61" w14:textId="5E818018" w:rsidR="00FD26E2" w:rsidRPr="00BE1585" w:rsidRDefault="0002206A" w:rsidP="0002206A">
      <w:pPr>
        <w:shd w:val="clear" w:color="auto" w:fill="FFFFFF" w:themeFill="background1"/>
        <w:spacing w:after="240"/>
      </w:pPr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p w14:paraId="0241DC3F" w14:textId="77777777" w:rsidR="001334FE" w:rsidRDefault="001334FE" w:rsidP="00AC028C">
      <w:pPr>
        <w:shd w:val="clear" w:color="auto" w:fill="FFFFFF" w:themeFill="background1"/>
        <w:spacing w:before="0" w:after="0"/>
        <w:rPr>
          <w:b/>
          <w:sz w:val="16"/>
          <w:szCs w:val="16"/>
        </w:rPr>
      </w:pPr>
    </w:p>
    <w:p w14:paraId="33AB0C9E" w14:textId="77777777" w:rsidR="00E60986" w:rsidRPr="00E60986" w:rsidRDefault="00E60986" w:rsidP="001334FE">
      <w:pPr>
        <w:shd w:val="clear" w:color="auto" w:fill="FFFFFF" w:themeFill="background1"/>
        <w:spacing w:before="0"/>
        <w:rPr>
          <w:b/>
          <w:bCs/>
          <w:i/>
          <w:sz w:val="21"/>
          <w:szCs w:val="21"/>
        </w:rPr>
      </w:pPr>
      <w:r w:rsidRPr="00E60986">
        <w:rPr>
          <w:b/>
          <w:bCs/>
          <w:i/>
          <w:sz w:val="21"/>
          <w:szCs w:val="21"/>
        </w:rPr>
        <w:t>Tytuły zawodowe, kwalifikacje i uprawnienia niezbędne/preferowane do podjęcia pracy w zawodzie</w:t>
      </w:r>
    </w:p>
    <w:p w14:paraId="063AEB86" w14:textId="323D7237" w:rsidR="00FD26E2" w:rsidRPr="00BE1585" w:rsidRDefault="00550666" w:rsidP="00550666">
      <w:pPr>
        <w:shd w:val="clear" w:color="auto" w:fill="FFFFFF" w:themeFill="background1"/>
        <w:spacing w:after="240"/>
      </w:pPr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BE1585" w:rsidRPr="00335687" w14:paraId="71D0D9F3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4A8F7169" w14:textId="77777777" w:rsidR="00BE1585" w:rsidRPr="00792389" w:rsidRDefault="00BE1585" w:rsidP="004331AE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7BFE9CC3" w14:textId="40C3646F" w:rsidR="00BE1585" w:rsidRPr="00792389" w:rsidRDefault="00BE1585" w:rsidP="004331AE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7246CA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74463BE1" w14:textId="77777777" w:rsidR="00BE1585" w:rsidRPr="00C35821" w:rsidRDefault="00BE1585" w:rsidP="00792E42">
      <w:pPr>
        <w:spacing w:before="0" w:after="0"/>
        <w:rPr>
          <w:sz w:val="8"/>
          <w:szCs w:val="20"/>
        </w:rPr>
      </w:pPr>
    </w:p>
    <w:p w14:paraId="0C68F09D" w14:textId="77777777" w:rsidR="00DF6609" w:rsidRPr="00DF6609" w:rsidRDefault="00DF6609" w:rsidP="00FD26E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after="0"/>
        <w:ind w:left="113" w:right="113"/>
        <w:rPr>
          <w:b/>
          <w:i/>
          <w:sz w:val="2"/>
          <w:szCs w:val="20"/>
        </w:rPr>
      </w:pPr>
    </w:p>
    <w:p w14:paraId="58216B96" w14:textId="3768C570" w:rsidR="00593546" w:rsidRDefault="00491904" w:rsidP="00FD26E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after="0"/>
        <w:ind w:left="113" w:right="113"/>
        <w:rPr>
          <w:b/>
          <w:i/>
          <w:sz w:val="20"/>
          <w:szCs w:val="20"/>
        </w:rPr>
      </w:pPr>
      <w:r w:rsidRPr="00491904">
        <w:rPr>
          <w:b/>
          <w:i/>
          <w:sz w:val="20"/>
          <w:szCs w:val="20"/>
        </w:rPr>
        <w:t xml:space="preserve">Więcej informacji znajduje się w sekcji: 4.2. Instytucje oferujące kształcenie, szkolenie i/lub </w:t>
      </w:r>
      <w:r w:rsidR="00AF4EB3">
        <w:rPr>
          <w:b/>
          <w:i/>
          <w:sz w:val="20"/>
          <w:szCs w:val="20"/>
        </w:rPr>
        <w:t>potwierdz</w:t>
      </w:r>
      <w:r w:rsidR="001F52E0">
        <w:rPr>
          <w:b/>
          <w:i/>
          <w:sz w:val="20"/>
          <w:szCs w:val="20"/>
        </w:rPr>
        <w:t>anie</w:t>
      </w:r>
      <w:r w:rsidRPr="00491904">
        <w:rPr>
          <w:b/>
          <w:i/>
          <w:sz w:val="20"/>
          <w:szCs w:val="20"/>
        </w:rPr>
        <w:t xml:space="preserve"> kompetencji w ramach zawodu</w:t>
      </w:r>
      <w:r>
        <w:rPr>
          <w:b/>
          <w:i/>
          <w:sz w:val="20"/>
          <w:szCs w:val="20"/>
        </w:rPr>
        <w:t>.</w:t>
      </w:r>
    </w:p>
    <w:p w14:paraId="30E35B9B" w14:textId="77777777" w:rsidR="00DF6609" w:rsidRPr="00DF6609" w:rsidRDefault="00DF6609" w:rsidP="00FD26E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113" w:right="113"/>
        <w:rPr>
          <w:b/>
          <w:i/>
          <w:sz w:val="2"/>
          <w:szCs w:val="20"/>
        </w:rPr>
      </w:pPr>
    </w:p>
    <w:p w14:paraId="6F6B631E" w14:textId="77777777" w:rsidR="002D3868" w:rsidRPr="00E10080" w:rsidRDefault="002D3868" w:rsidP="00E71B98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0" w:after="0"/>
        <w:ind w:left="425" w:hanging="425"/>
      </w:pPr>
      <w:bookmarkStart w:id="33" w:name="_Toc498026071"/>
      <w:bookmarkStart w:id="34" w:name="_Toc523296322"/>
      <w:r w:rsidRPr="00E10080">
        <w:t xml:space="preserve">Możliwości rozwoju zawodowego, </w:t>
      </w:r>
      <w:r w:rsidR="00B10432">
        <w:t>awansu</w:t>
      </w:r>
      <w:r w:rsidR="00E60986">
        <w:t xml:space="preserve"> </w:t>
      </w:r>
      <w:r w:rsidR="00E60986" w:rsidRPr="00E3568A">
        <w:t>i</w:t>
      </w:r>
      <w:r w:rsidR="00B10432" w:rsidRPr="00E3568A">
        <w:t xml:space="preserve"> </w:t>
      </w:r>
      <w:r w:rsidRPr="00E3568A">
        <w:t>potwierdzania kompetencji</w:t>
      </w:r>
      <w:bookmarkEnd w:id="33"/>
      <w:bookmarkEnd w:id="34"/>
    </w:p>
    <w:p w14:paraId="281B274D" w14:textId="77777777" w:rsidR="009C3BBA" w:rsidRPr="00E60986" w:rsidRDefault="009C3BBA" w:rsidP="00BA3770">
      <w:pPr>
        <w:shd w:val="clear" w:color="auto" w:fill="FFFFFF" w:themeFill="background1"/>
        <w:rPr>
          <w:rFonts w:eastAsia="Calibri"/>
          <w:b/>
          <w:i/>
        </w:rPr>
      </w:pPr>
      <w:r w:rsidRPr="00E60986">
        <w:rPr>
          <w:rFonts w:eastAsia="Calibri"/>
          <w:b/>
          <w:i/>
        </w:rPr>
        <w:t>Możliwości rozwoju zawodowego</w:t>
      </w:r>
      <w:r w:rsidR="00E60986" w:rsidRPr="00E60986">
        <w:rPr>
          <w:rFonts w:eastAsia="Calibri"/>
          <w:b/>
          <w:i/>
        </w:rPr>
        <w:t xml:space="preserve"> i awansu</w:t>
      </w:r>
    </w:p>
    <w:p w14:paraId="08B8DE12" w14:textId="1FD5244F" w:rsidR="001334FE" w:rsidRPr="00C24763" w:rsidRDefault="0002206A" w:rsidP="00C24763">
      <w:pPr>
        <w:shd w:val="clear" w:color="auto" w:fill="FFFFFF" w:themeFill="background1"/>
        <w:spacing w:after="240"/>
      </w:pPr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p w14:paraId="372C1276" w14:textId="77777777" w:rsidR="00E33676" w:rsidRPr="00E3568A" w:rsidRDefault="00114A97" w:rsidP="001334FE">
      <w:pPr>
        <w:shd w:val="clear" w:color="auto" w:fill="FFFFFF" w:themeFill="background1"/>
        <w:spacing w:before="0"/>
        <w:rPr>
          <w:rFonts w:eastAsia="Calibri"/>
          <w:b/>
          <w:i/>
        </w:rPr>
      </w:pPr>
      <w:r w:rsidRPr="00E3568A">
        <w:rPr>
          <w:rFonts w:eastAsia="Calibri"/>
          <w:b/>
          <w:i/>
        </w:rPr>
        <w:t>Możliwości potwierdzania</w:t>
      </w:r>
      <w:r w:rsidR="00E33676" w:rsidRPr="00E3568A">
        <w:rPr>
          <w:rFonts w:eastAsia="Calibri"/>
          <w:b/>
          <w:i/>
        </w:rPr>
        <w:t xml:space="preserve"> kompetencji</w:t>
      </w:r>
    </w:p>
    <w:p w14:paraId="33EB9BA6" w14:textId="50E20DEE" w:rsidR="00FD26E2" w:rsidRPr="00BE1585" w:rsidRDefault="00395D74" w:rsidP="00395D74">
      <w:pPr>
        <w:shd w:val="clear" w:color="auto" w:fill="FFFFFF" w:themeFill="background1"/>
        <w:spacing w:after="240"/>
      </w:pPr>
      <w:r w:rsidRPr="00792389">
        <w:t xml:space="preserve">Tu </w:t>
      </w:r>
      <w:r w:rsidR="00235EA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BE1585" w:rsidRPr="00335687" w14:paraId="3FA1678B" w14:textId="77777777" w:rsidTr="00E034E2">
        <w:trPr>
          <w:trHeight w:val="498"/>
        </w:trPr>
        <w:tc>
          <w:tcPr>
            <w:tcW w:w="9060" w:type="dxa"/>
            <w:shd w:val="clear" w:color="auto" w:fill="C5E0B3"/>
          </w:tcPr>
          <w:p w14:paraId="7F47AF6E" w14:textId="77777777" w:rsidR="00BE1585" w:rsidRPr="00792389" w:rsidRDefault="00BE1585" w:rsidP="004331AE">
            <w:pPr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792389">
              <w:rPr>
                <w:b/>
                <w:sz w:val="20"/>
                <w:szCs w:val="20"/>
                <w:u w:val="single"/>
              </w:rPr>
              <w:t>WAŻNE:</w:t>
            </w:r>
          </w:p>
          <w:p w14:paraId="7C220186" w14:textId="0BA26A9B" w:rsidR="00BE1585" w:rsidRPr="00792389" w:rsidRDefault="00BE1585" w:rsidP="004331AE">
            <w:pPr>
              <w:spacing w:before="0" w:after="0"/>
            </w:pPr>
            <w:r w:rsidRPr="00792389">
              <w:rPr>
                <w:sz w:val="20"/>
                <w:szCs w:val="20"/>
              </w:rPr>
              <w:t xml:space="preserve">Tu </w:t>
            </w:r>
            <w:r w:rsidR="007246CA">
              <w:rPr>
                <w:sz w:val="20"/>
                <w:szCs w:val="20"/>
              </w:rPr>
              <w:t>należy wpisać</w:t>
            </w:r>
            <w:r w:rsidRPr="00792389">
              <w:rPr>
                <w:sz w:val="20"/>
                <w:szCs w:val="20"/>
              </w:rPr>
              <w:t xml:space="preserve"> treść opisu. Jeśli nie ma, to usuwamy tę sekcję.</w:t>
            </w:r>
          </w:p>
        </w:tc>
      </w:tr>
    </w:tbl>
    <w:p w14:paraId="42EC829D" w14:textId="77777777" w:rsidR="00BF2DFF" w:rsidRDefault="00BF2DFF" w:rsidP="0064784C">
      <w:pPr>
        <w:spacing w:before="0" w:after="0"/>
        <w:rPr>
          <w:rFonts w:eastAsia="Calibri"/>
          <w:sz w:val="8"/>
          <w:szCs w:val="16"/>
        </w:rPr>
      </w:pPr>
    </w:p>
    <w:p w14:paraId="3254EE53" w14:textId="77777777" w:rsidR="00BE1585" w:rsidRPr="00255230" w:rsidRDefault="00BE1585" w:rsidP="0064784C">
      <w:pPr>
        <w:spacing w:before="0" w:after="0"/>
        <w:rPr>
          <w:rFonts w:eastAsia="Calibri"/>
          <w:sz w:val="8"/>
          <w:szCs w:val="16"/>
        </w:rPr>
      </w:pPr>
    </w:p>
    <w:p w14:paraId="689CD704" w14:textId="77777777" w:rsidR="00DF6609" w:rsidRPr="00DF6609" w:rsidRDefault="00DF6609" w:rsidP="00DF66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i/>
          <w:sz w:val="2"/>
          <w:szCs w:val="20"/>
        </w:rPr>
      </w:pPr>
    </w:p>
    <w:p w14:paraId="065B891F" w14:textId="35B9F8DB" w:rsidR="00491904" w:rsidRDefault="00491904" w:rsidP="00FD26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i/>
          <w:sz w:val="20"/>
          <w:szCs w:val="20"/>
        </w:rPr>
      </w:pPr>
      <w:r w:rsidRPr="00AE599E">
        <w:rPr>
          <w:b/>
          <w:i/>
          <w:sz w:val="20"/>
          <w:szCs w:val="20"/>
        </w:rPr>
        <w:t>Więcej informacji można uzyskać</w:t>
      </w:r>
      <w:r w:rsidR="007E6BF4">
        <w:rPr>
          <w:b/>
          <w:i/>
          <w:sz w:val="20"/>
          <w:szCs w:val="20"/>
        </w:rPr>
        <w:t xml:space="preserve"> </w:t>
      </w:r>
      <w:r w:rsidRPr="00AE599E">
        <w:rPr>
          <w:b/>
          <w:i/>
          <w:sz w:val="20"/>
          <w:szCs w:val="20"/>
        </w:rPr>
        <w:t xml:space="preserve">w </w:t>
      </w:r>
      <w:r w:rsidR="009B19ED">
        <w:rPr>
          <w:b/>
          <w:i/>
          <w:sz w:val="20"/>
          <w:szCs w:val="20"/>
        </w:rPr>
        <w:t>Bazie</w:t>
      </w:r>
      <w:r w:rsidRPr="00AE599E">
        <w:rPr>
          <w:b/>
          <w:i/>
          <w:sz w:val="20"/>
          <w:szCs w:val="20"/>
        </w:rPr>
        <w:t xml:space="preserve"> Usług Rozwojowych</w:t>
      </w:r>
      <w:r w:rsidRPr="00AE599E">
        <w:rPr>
          <w:rFonts w:asciiTheme="minorHAnsi" w:hAnsiTheme="minorHAnsi"/>
          <w:b/>
          <w:i/>
          <w:sz w:val="20"/>
          <w:szCs w:val="20"/>
        </w:rPr>
        <w:t xml:space="preserve"> </w:t>
      </w:r>
      <w:hyperlink r:id="rId9" w:history="1">
        <w:r w:rsidRPr="00D91A87">
          <w:rPr>
            <w:rStyle w:val="Hipercze"/>
            <w:b/>
            <w:i/>
            <w:color w:val="auto"/>
            <w:sz w:val="20"/>
            <w:szCs w:val="20"/>
            <w:u w:val="none"/>
          </w:rPr>
          <w:t>https://uslugirozwojowe.parp.gov.pl</w:t>
        </w:r>
      </w:hyperlink>
      <w:r w:rsidRPr="00D91A87">
        <w:rPr>
          <w:b/>
          <w:i/>
          <w:sz w:val="20"/>
          <w:szCs w:val="20"/>
        </w:rPr>
        <w:t xml:space="preserve"> </w:t>
      </w:r>
      <w:r w:rsidR="004A5256" w:rsidRPr="00AE599E">
        <w:rPr>
          <w:b/>
          <w:i/>
          <w:sz w:val="20"/>
          <w:szCs w:val="20"/>
        </w:rPr>
        <w:t xml:space="preserve">oraz </w:t>
      </w:r>
      <w:r w:rsidR="00A24A13" w:rsidRPr="00AE599E">
        <w:rPr>
          <w:b/>
          <w:i/>
          <w:sz w:val="20"/>
          <w:szCs w:val="20"/>
        </w:rPr>
        <w:t>Zintegrowanym R</w:t>
      </w:r>
      <w:r w:rsidR="004A5256" w:rsidRPr="00AE599E">
        <w:rPr>
          <w:b/>
          <w:i/>
          <w:sz w:val="20"/>
          <w:szCs w:val="20"/>
        </w:rPr>
        <w:t>ejestrze</w:t>
      </w:r>
      <w:r w:rsidR="00A24A13" w:rsidRPr="00AE599E">
        <w:rPr>
          <w:b/>
          <w:i/>
          <w:sz w:val="20"/>
          <w:szCs w:val="20"/>
        </w:rPr>
        <w:t xml:space="preserve"> K</w:t>
      </w:r>
      <w:r w:rsidR="004A5256" w:rsidRPr="00AE599E">
        <w:rPr>
          <w:b/>
          <w:i/>
          <w:sz w:val="20"/>
          <w:szCs w:val="20"/>
        </w:rPr>
        <w:t>walifikacji</w:t>
      </w:r>
      <w:r w:rsidR="00A24A13" w:rsidRPr="00AE599E">
        <w:rPr>
          <w:rFonts w:asciiTheme="minorHAnsi" w:hAnsiTheme="minorHAnsi"/>
          <w:b/>
          <w:i/>
          <w:sz w:val="20"/>
          <w:szCs w:val="20"/>
        </w:rPr>
        <w:t xml:space="preserve"> </w:t>
      </w:r>
      <w:hyperlink r:id="rId10" w:history="1">
        <w:r w:rsidR="00A24A13" w:rsidRPr="00D91A87">
          <w:rPr>
            <w:rStyle w:val="Hipercze"/>
            <w:b/>
            <w:i/>
            <w:color w:val="auto"/>
            <w:sz w:val="20"/>
            <w:szCs w:val="20"/>
            <w:u w:val="none"/>
          </w:rPr>
          <w:t>https://rejestr.kwalifikacje.gov.pl</w:t>
        </w:r>
      </w:hyperlink>
      <w:r w:rsidR="00A24A13" w:rsidRPr="00E3568A">
        <w:rPr>
          <w:b/>
          <w:i/>
          <w:sz w:val="20"/>
          <w:szCs w:val="20"/>
        </w:rPr>
        <w:t xml:space="preserve"> </w:t>
      </w:r>
    </w:p>
    <w:p w14:paraId="4D9502E5" w14:textId="77777777" w:rsidR="00DF6609" w:rsidRPr="00DF6609" w:rsidRDefault="00DF6609" w:rsidP="00DF66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13" w:right="113"/>
        <w:rPr>
          <w:b/>
          <w:i/>
          <w:sz w:val="2"/>
          <w:szCs w:val="20"/>
        </w:rPr>
      </w:pPr>
    </w:p>
    <w:p w14:paraId="00A813B4" w14:textId="42D26D04" w:rsidR="007B6068" w:rsidRPr="007302D6" w:rsidRDefault="007E6BF4" w:rsidP="00F563DF">
      <w:pPr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</w:t>
      </w:r>
    </w:p>
    <w:p w14:paraId="4B087EA9" w14:textId="77777777" w:rsidR="002D3868" w:rsidRPr="00E10080" w:rsidRDefault="002D3868" w:rsidP="00B64BDD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35" w:name="_Toc498026072"/>
      <w:bookmarkStart w:id="36" w:name="_Toc523296323"/>
      <w:r w:rsidRPr="00E10080">
        <w:t>Zawody pokrewne</w:t>
      </w:r>
      <w:bookmarkEnd w:id="35"/>
      <w:bookmarkEnd w:id="36"/>
    </w:p>
    <w:p w14:paraId="55868895" w14:textId="246FEE82" w:rsidR="00E33676" w:rsidRDefault="00E33676" w:rsidP="00B64BDD">
      <w:pPr>
        <w:keepNext/>
        <w:shd w:val="clear" w:color="auto" w:fill="FFFFFF" w:themeFill="background1"/>
        <w:spacing w:after="0"/>
      </w:pPr>
      <w:r w:rsidRPr="00E10080">
        <w:t xml:space="preserve">Osoba zatrudniona w zawodzie </w:t>
      </w:r>
      <w:r w:rsidR="00FD26E2" w:rsidRPr="00BE1585">
        <w:rPr>
          <w:b/>
        </w:rPr>
        <w:t>tu wprowadzamy nazwę zawodu</w:t>
      </w:r>
      <w:r w:rsidRPr="00E10080">
        <w:t xml:space="preserve"> może rozszerzać swoje kompetencje zawodowe w zawodach pokrewnych:</w:t>
      </w:r>
    </w:p>
    <w:p w14:paraId="2532B1C5" w14:textId="77777777" w:rsidR="00524E13" w:rsidRDefault="00524E13" w:rsidP="008439DF">
      <w:pPr>
        <w:keepNext/>
        <w:shd w:val="clear" w:color="auto" w:fill="FFFFFF" w:themeFill="background1"/>
        <w:spacing w:before="0" w:after="0"/>
      </w:pP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3"/>
        <w:gridCol w:w="1754"/>
      </w:tblGrid>
      <w:tr w:rsidR="00EF0FA4" w:rsidRPr="004D206E" w14:paraId="6F0FA423" w14:textId="77777777" w:rsidTr="00FC7066">
        <w:trPr>
          <w:jc w:val="center"/>
        </w:trPr>
        <w:tc>
          <w:tcPr>
            <w:tcW w:w="4012" w:type="pct"/>
            <w:shd w:val="clear" w:color="auto" w:fill="FFFFFF" w:themeFill="background1"/>
            <w:vAlign w:val="center"/>
          </w:tcPr>
          <w:p w14:paraId="24DA8CCA" w14:textId="77777777" w:rsidR="00AC028C" w:rsidRDefault="00EF0FA4" w:rsidP="00AC028C">
            <w:pPr>
              <w:shd w:val="clear" w:color="auto" w:fill="FFFFFF" w:themeFill="background1"/>
              <w:spacing w:before="0" w:after="0"/>
              <w:jc w:val="center"/>
              <w:rPr>
                <w:b/>
                <w:bCs/>
              </w:rPr>
            </w:pPr>
            <w:r w:rsidRPr="004D206E">
              <w:rPr>
                <w:b/>
                <w:bCs/>
              </w:rPr>
              <w:t>Nazwa zawodu pokrewnego</w:t>
            </w:r>
            <w:r w:rsidR="009A7330">
              <w:rPr>
                <w:b/>
                <w:bCs/>
              </w:rPr>
              <w:t xml:space="preserve"> </w:t>
            </w:r>
          </w:p>
          <w:p w14:paraId="6F57DA07" w14:textId="77777777" w:rsidR="00EF0FA4" w:rsidRPr="004D206E" w:rsidRDefault="009A7330" w:rsidP="00AC028C">
            <w:pPr>
              <w:shd w:val="clear" w:color="auto" w:fill="FFFFFF" w:themeFill="background1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AC028C">
              <w:rPr>
                <w:b/>
                <w:bCs/>
              </w:rPr>
              <w:t>godnie z</w:t>
            </w:r>
            <w:r>
              <w:rPr>
                <w:b/>
                <w:bCs/>
              </w:rPr>
              <w:t xml:space="preserve"> Klasyfikacj</w:t>
            </w:r>
            <w:r w:rsidR="00AC028C">
              <w:rPr>
                <w:b/>
                <w:bCs/>
              </w:rPr>
              <w:t>ą</w:t>
            </w:r>
            <w:r>
              <w:rPr>
                <w:b/>
                <w:bCs/>
              </w:rPr>
              <w:t xml:space="preserve"> zawodów i specjalności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85424AC" w14:textId="77777777" w:rsidR="00EF0FA4" w:rsidRPr="004D206E" w:rsidRDefault="00EF0FA4" w:rsidP="00AC028C">
            <w:pPr>
              <w:shd w:val="clear" w:color="auto" w:fill="FFFFFF" w:themeFill="background1"/>
              <w:spacing w:before="240" w:after="240"/>
              <w:jc w:val="center"/>
              <w:rPr>
                <w:b/>
                <w:bCs/>
              </w:rPr>
            </w:pPr>
            <w:r w:rsidRPr="004D206E">
              <w:rPr>
                <w:b/>
                <w:bCs/>
              </w:rPr>
              <w:t xml:space="preserve">Kod zawodu </w:t>
            </w:r>
          </w:p>
        </w:tc>
      </w:tr>
      <w:tr w:rsidR="00E073D6" w:rsidRPr="00FD26E2" w14:paraId="158F0CD7" w14:textId="77777777" w:rsidTr="00D851AE">
        <w:trPr>
          <w:jc w:val="center"/>
        </w:trPr>
        <w:tc>
          <w:tcPr>
            <w:tcW w:w="4012" w:type="pct"/>
            <w:shd w:val="clear" w:color="auto" w:fill="auto"/>
          </w:tcPr>
          <w:p w14:paraId="425F7C5E" w14:textId="61D92FF9" w:rsidR="00E073D6" w:rsidRPr="00E57992" w:rsidRDefault="00FD26E2" w:rsidP="00FD26E2">
            <w:pPr>
              <w:shd w:val="clear" w:color="auto" w:fill="FFFFFF" w:themeFill="background1"/>
              <w:spacing w:before="0" w:after="0"/>
              <w:rPr>
                <w:sz w:val="20"/>
                <w:szCs w:val="20"/>
              </w:rPr>
            </w:pPr>
            <w:r w:rsidRPr="00E57992">
              <w:rPr>
                <w:sz w:val="20"/>
                <w:szCs w:val="20"/>
              </w:rPr>
              <w:t xml:space="preserve">Tu </w:t>
            </w:r>
            <w:r w:rsidR="002C47F0" w:rsidRPr="002C47F0">
              <w:rPr>
                <w:sz w:val="20"/>
                <w:szCs w:val="20"/>
              </w:rPr>
              <w:t>należy wpisać</w:t>
            </w:r>
            <w:r w:rsidRPr="00E57992">
              <w:rPr>
                <w:sz w:val="20"/>
                <w:szCs w:val="20"/>
              </w:rPr>
              <w:t xml:space="preserve"> nazwę zawodu</w:t>
            </w:r>
          </w:p>
        </w:tc>
        <w:tc>
          <w:tcPr>
            <w:tcW w:w="988" w:type="pct"/>
            <w:shd w:val="clear" w:color="auto" w:fill="auto"/>
          </w:tcPr>
          <w:p w14:paraId="64330D38" w14:textId="1F727AB7" w:rsidR="00E073D6" w:rsidRPr="00E57992" w:rsidRDefault="00FD26E2" w:rsidP="00FD26E2">
            <w:pPr>
              <w:spacing w:before="0" w:after="0"/>
              <w:ind w:left="496" w:right="476"/>
              <w:jc w:val="center"/>
              <w:rPr>
                <w:rFonts w:eastAsia="Calibri"/>
                <w:sz w:val="20"/>
                <w:szCs w:val="20"/>
              </w:rPr>
            </w:pPr>
            <w:r w:rsidRPr="00E57992">
              <w:rPr>
                <w:rFonts w:eastAsia="Calibri"/>
                <w:sz w:val="20"/>
                <w:szCs w:val="20"/>
              </w:rPr>
              <w:t xml:space="preserve">Kod </w:t>
            </w:r>
          </w:p>
        </w:tc>
      </w:tr>
      <w:tr w:rsidR="00FD26E2" w:rsidRPr="004D206E" w14:paraId="4D078E32" w14:textId="77777777" w:rsidTr="00D851AE">
        <w:trPr>
          <w:jc w:val="center"/>
        </w:trPr>
        <w:tc>
          <w:tcPr>
            <w:tcW w:w="4012" w:type="pct"/>
            <w:shd w:val="clear" w:color="auto" w:fill="auto"/>
          </w:tcPr>
          <w:p w14:paraId="6989F113" w14:textId="2B9554F9" w:rsidR="00FD26E2" w:rsidRPr="00E57992" w:rsidRDefault="00FD26E2" w:rsidP="002C47F0">
            <w:pPr>
              <w:shd w:val="clear" w:color="auto" w:fill="FFFFFF" w:themeFill="background1"/>
              <w:spacing w:before="0" w:after="0"/>
              <w:rPr>
                <w:sz w:val="20"/>
                <w:szCs w:val="20"/>
              </w:rPr>
            </w:pPr>
            <w:r w:rsidRPr="00E57992">
              <w:rPr>
                <w:sz w:val="20"/>
                <w:szCs w:val="20"/>
              </w:rPr>
              <w:t xml:space="preserve">Tu </w:t>
            </w:r>
            <w:r w:rsidR="002C47F0" w:rsidRPr="002C47F0">
              <w:rPr>
                <w:sz w:val="20"/>
                <w:szCs w:val="20"/>
              </w:rPr>
              <w:t>należy wpisać</w:t>
            </w:r>
            <w:r w:rsidRPr="00E57992">
              <w:rPr>
                <w:sz w:val="20"/>
                <w:szCs w:val="20"/>
              </w:rPr>
              <w:t xml:space="preserve"> nazwę zawodu</w:t>
            </w:r>
          </w:p>
        </w:tc>
        <w:tc>
          <w:tcPr>
            <w:tcW w:w="988" w:type="pct"/>
            <w:shd w:val="clear" w:color="auto" w:fill="auto"/>
          </w:tcPr>
          <w:p w14:paraId="6BF26487" w14:textId="459A608A" w:rsidR="00FD26E2" w:rsidRPr="00E57992" w:rsidRDefault="00FD26E2" w:rsidP="00FD26E2">
            <w:pPr>
              <w:spacing w:before="0" w:after="0"/>
              <w:ind w:left="496" w:right="476"/>
              <w:jc w:val="center"/>
              <w:rPr>
                <w:rFonts w:eastAsia="Calibri"/>
                <w:sz w:val="20"/>
                <w:szCs w:val="20"/>
              </w:rPr>
            </w:pPr>
            <w:r w:rsidRPr="00E57992">
              <w:rPr>
                <w:rFonts w:eastAsia="Calibri"/>
                <w:sz w:val="20"/>
                <w:szCs w:val="20"/>
              </w:rPr>
              <w:t xml:space="preserve">Kod </w:t>
            </w:r>
          </w:p>
        </w:tc>
      </w:tr>
      <w:tr w:rsidR="00FD26E2" w:rsidRPr="004D206E" w14:paraId="318F6A53" w14:textId="77777777" w:rsidTr="00D851AE">
        <w:trPr>
          <w:jc w:val="center"/>
        </w:trPr>
        <w:tc>
          <w:tcPr>
            <w:tcW w:w="4012" w:type="pct"/>
            <w:shd w:val="clear" w:color="auto" w:fill="auto"/>
          </w:tcPr>
          <w:p w14:paraId="3FDF4928" w14:textId="0D865CB0" w:rsidR="00FD26E2" w:rsidRPr="00E57992" w:rsidRDefault="00FD26E2" w:rsidP="002C47F0">
            <w:pPr>
              <w:shd w:val="clear" w:color="auto" w:fill="FFFFFF" w:themeFill="background1"/>
              <w:spacing w:before="0" w:after="0"/>
              <w:rPr>
                <w:sz w:val="20"/>
                <w:szCs w:val="20"/>
              </w:rPr>
            </w:pPr>
            <w:r w:rsidRPr="00E57992">
              <w:rPr>
                <w:sz w:val="20"/>
                <w:szCs w:val="20"/>
              </w:rPr>
              <w:t xml:space="preserve">Tu </w:t>
            </w:r>
            <w:r w:rsidR="002C47F0" w:rsidRPr="002C47F0">
              <w:rPr>
                <w:sz w:val="20"/>
                <w:szCs w:val="20"/>
              </w:rPr>
              <w:t>należy wpisać</w:t>
            </w:r>
            <w:r w:rsidRPr="00E57992">
              <w:rPr>
                <w:sz w:val="20"/>
                <w:szCs w:val="20"/>
              </w:rPr>
              <w:t xml:space="preserve"> nazwę zawodu</w:t>
            </w:r>
          </w:p>
        </w:tc>
        <w:tc>
          <w:tcPr>
            <w:tcW w:w="988" w:type="pct"/>
            <w:shd w:val="clear" w:color="auto" w:fill="auto"/>
          </w:tcPr>
          <w:p w14:paraId="74065247" w14:textId="707C0484" w:rsidR="00FD26E2" w:rsidRPr="00E57992" w:rsidRDefault="00FD26E2" w:rsidP="00FD26E2">
            <w:pPr>
              <w:spacing w:before="0" w:after="0"/>
              <w:ind w:left="496" w:right="476"/>
              <w:jc w:val="center"/>
              <w:rPr>
                <w:rFonts w:eastAsia="Calibri"/>
                <w:sz w:val="20"/>
                <w:szCs w:val="20"/>
              </w:rPr>
            </w:pPr>
            <w:r w:rsidRPr="00E57992">
              <w:rPr>
                <w:rFonts w:eastAsia="Calibri"/>
                <w:sz w:val="20"/>
                <w:szCs w:val="20"/>
              </w:rPr>
              <w:t xml:space="preserve">Kod </w:t>
            </w:r>
          </w:p>
        </w:tc>
      </w:tr>
      <w:tr w:rsidR="00E073D6" w:rsidRPr="004D206E" w14:paraId="3BA0799A" w14:textId="77777777" w:rsidTr="00D851AE">
        <w:trPr>
          <w:jc w:val="center"/>
        </w:trPr>
        <w:tc>
          <w:tcPr>
            <w:tcW w:w="4012" w:type="pct"/>
            <w:shd w:val="clear" w:color="auto" w:fill="auto"/>
          </w:tcPr>
          <w:p w14:paraId="38C89503" w14:textId="1237F3CE" w:rsidR="00E073D6" w:rsidRPr="00E57992" w:rsidRDefault="00FD26E2" w:rsidP="00D851AE">
            <w:pPr>
              <w:spacing w:before="0" w:after="0"/>
              <w:rPr>
                <w:sz w:val="20"/>
                <w:szCs w:val="20"/>
              </w:rPr>
            </w:pPr>
            <w:r w:rsidRPr="00E57992">
              <w:rPr>
                <w:sz w:val="20"/>
                <w:szCs w:val="20"/>
              </w:rPr>
              <w:t>Itd.</w:t>
            </w:r>
          </w:p>
        </w:tc>
        <w:tc>
          <w:tcPr>
            <w:tcW w:w="988" w:type="pct"/>
            <w:shd w:val="clear" w:color="auto" w:fill="auto"/>
          </w:tcPr>
          <w:p w14:paraId="020958CE" w14:textId="5E5A5C4A" w:rsidR="00E073D6" w:rsidRPr="00E57992" w:rsidRDefault="00FD26E2" w:rsidP="00D851AE">
            <w:pPr>
              <w:spacing w:before="0" w:after="0"/>
              <w:ind w:left="496" w:right="476"/>
              <w:jc w:val="center"/>
              <w:rPr>
                <w:rFonts w:eastAsia="Calibri"/>
                <w:sz w:val="20"/>
                <w:szCs w:val="20"/>
              </w:rPr>
            </w:pPr>
            <w:r w:rsidRPr="00E57992">
              <w:rPr>
                <w:rFonts w:eastAsia="Calibri"/>
                <w:sz w:val="20"/>
                <w:szCs w:val="20"/>
              </w:rPr>
              <w:t>Kod</w:t>
            </w:r>
          </w:p>
        </w:tc>
      </w:tr>
    </w:tbl>
    <w:p w14:paraId="43B0A168" w14:textId="77777777" w:rsidR="00B10432" w:rsidRDefault="00B10432" w:rsidP="00B10432">
      <w:pPr>
        <w:ind w:left="718"/>
        <w:rPr>
          <w:sz w:val="10"/>
          <w:szCs w:val="10"/>
        </w:rPr>
      </w:pPr>
      <w:bookmarkStart w:id="37" w:name="_Toc498026074"/>
    </w:p>
    <w:p w14:paraId="0DB5E4C6" w14:textId="77777777" w:rsidR="004E1C85" w:rsidRDefault="004E1C85" w:rsidP="00354CD6">
      <w:pPr>
        <w:rPr>
          <w:sz w:val="10"/>
          <w:szCs w:val="10"/>
        </w:rPr>
      </w:pPr>
    </w:p>
    <w:p w14:paraId="59DFD9FC" w14:textId="77777777" w:rsidR="00CB681C" w:rsidRPr="00A83E24" w:rsidRDefault="00CB681C" w:rsidP="00CB681C">
      <w:pPr>
        <w:pStyle w:val="Nagwek1"/>
        <w:pageBreakBefore w:val="0"/>
        <w:numPr>
          <w:ilvl w:val="0"/>
          <w:numId w:val="5"/>
        </w:numPr>
        <w:spacing w:before="120" w:after="120"/>
        <w:ind w:left="357" w:hanging="357"/>
      </w:pPr>
      <w:bookmarkStart w:id="38" w:name="_Toc498026073"/>
      <w:bookmarkStart w:id="39" w:name="_Toc523296324"/>
      <w:r w:rsidRPr="00A83E24">
        <w:t>ZADANIA ZAWODOWE I WYMAGANE KOMPETENCJE</w:t>
      </w:r>
      <w:bookmarkEnd w:id="38"/>
      <w:bookmarkEnd w:id="39"/>
    </w:p>
    <w:p w14:paraId="0AA43DB4" w14:textId="77777777" w:rsidR="00CB681C" w:rsidRPr="00F2689A" w:rsidRDefault="00CB681C" w:rsidP="00E71B98">
      <w:pPr>
        <w:keepNext/>
        <w:ind w:left="720"/>
        <w:rPr>
          <w:sz w:val="10"/>
          <w:szCs w:val="10"/>
        </w:rPr>
      </w:pPr>
    </w:p>
    <w:p w14:paraId="6A2CE619" w14:textId="77777777" w:rsidR="002D3868" w:rsidRPr="00E82827" w:rsidRDefault="002D3868" w:rsidP="00B64BDD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</w:tabs>
        <w:spacing w:after="0"/>
        <w:ind w:left="425" w:hanging="425"/>
      </w:pPr>
      <w:bookmarkStart w:id="40" w:name="_Toc523296325"/>
      <w:r w:rsidRPr="00E82827">
        <w:t>Zad</w:t>
      </w:r>
      <w:r w:rsidR="00056DF6" w:rsidRPr="00E82827">
        <w:t>ania</w:t>
      </w:r>
      <w:r w:rsidRPr="00E82827">
        <w:t xml:space="preserve"> zawodowe</w:t>
      </w:r>
      <w:bookmarkEnd w:id="37"/>
      <w:bookmarkEnd w:id="40"/>
    </w:p>
    <w:p w14:paraId="097EBC3B" w14:textId="1EC80AD9" w:rsidR="00E00C40" w:rsidRPr="00E10080" w:rsidRDefault="00E00C40" w:rsidP="00B64BDD">
      <w:pPr>
        <w:shd w:val="clear" w:color="auto" w:fill="FFFFFF" w:themeFill="background1"/>
        <w:spacing w:after="0"/>
      </w:pPr>
      <w:r w:rsidRPr="00E10080">
        <w:t xml:space="preserve">Pracownik w zawodzie </w:t>
      </w:r>
      <w:r w:rsidR="00FD26E2" w:rsidRPr="00BA2830">
        <w:rPr>
          <w:b/>
        </w:rPr>
        <w:t xml:space="preserve">tu </w:t>
      </w:r>
      <w:r w:rsidR="002C47F0" w:rsidRPr="002C47F0">
        <w:rPr>
          <w:b/>
        </w:rPr>
        <w:t>należy wpisać</w:t>
      </w:r>
      <w:r w:rsidR="00FD26E2" w:rsidRPr="00BA2830">
        <w:rPr>
          <w:b/>
        </w:rPr>
        <w:t xml:space="preserve"> nazwę zawodu</w:t>
      </w:r>
      <w:r w:rsidR="00FD26E2" w:rsidRPr="00E10080">
        <w:t xml:space="preserve"> </w:t>
      </w:r>
      <w:r w:rsidRPr="00E10080">
        <w:t xml:space="preserve">wykonuje </w:t>
      </w:r>
      <w:r w:rsidR="00E2236A">
        <w:t>różnorodne zadania</w:t>
      </w:r>
      <w:r w:rsidRPr="00E10080">
        <w:t>, do których należą w szczególności:</w:t>
      </w:r>
    </w:p>
    <w:p w14:paraId="5E07D110" w14:textId="42CAF7FE" w:rsidR="00516D34" w:rsidRPr="00BA2830" w:rsidRDefault="008A5A70" w:rsidP="00516D34">
      <w:pPr>
        <w:pStyle w:val="Zadania"/>
      </w:pPr>
      <w:r w:rsidRPr="00BA2830">
        <w:t xml:space="preserve">Tu </w:t>
      </w:r>
      <w:r w:rsidR="002C47F0">
        <w:t>należy wpisać</w:t>
      </w:r>
      <w:r w:rsidRPr="00BA2830">
        <w:t xml:space="preserve"> nazwę zadania</w:t>
      </w:r>
      <w:r w:rsidR="00516D34" w:rsidRPr="00BA2830">
        <w:t>.</w:t>
      </w:r>
    </w:p>
    <w:p w14:paraId="76655B2D" w14:textId="20168746" w:rsidR="008A5A70" w:rsidRPr="00BA2830" w:rsidRDefault="008A5A70" w:rsidP="008A5A70">
      <w:pPr>
        <w:pStyle w:val="Zadania"/>
      </w:pPr>
      <w:r w:rsidRPr="00BA2830">
        <w:t xml:space="preserve">Tu </w:t>
      </w:r>
      <w:r w:rsidR="002C47F0">
        <w:t>należy wpisać</w:t>
      </w:r>
      <w:r w:rsidRPr="00BA2830">
        <w:t xml:space="preserve"> nazwę zadania.</w:t>
      </w:r>
    </w:p>
    <w:p w14:paraId="3F090B58" w14:textId="2776EDC8" w:rsidR="00516D34" w:rsidRPr="00BA2830" w:rsidRDefault="00FD26E2" w:rsidP="00E9333D">
      <w:pPr>
        <w:pStyle w:val="Zadania"/>
      </w:pPr>
      <w:r w:rsidRPr="00BA2830">
        <w:lastRenderedPageBreak/>
        <w:t>Itd.</w:t>
      </w:r>
    </w:p>
    <w:p w14:paraId="196C0F85" w14:textId="707300D0" w:rsidR="002D3868" w:rsidRPr="00E10080" w:rsidRDefault="002D3868" w:rsidP="00823B65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ind w:left="426" w:hanging="426"/>
      </w:pPr>
      <w:bookmarkStart w:id="41" w:name="_Toc498026075"/>
      <w:bookmarkStart w:id="42" w:name="_Toc523296326"/>
      <w:r w:rsidRPr="00E10080">
        <w:t>Kompetencja zawodowa Kz1</w:t>
      </w:r>
      <w:r w:rsidR="00561338">
        <w:t>:</w:t>
      </w:r>
      <w:r w:rsidR="00395171" w:rsidRPr="00E10080">
        <w:t xml:space="preserve"> </w:t>
      </w:r>
      <w:bookmarkEnd w:id="41"/>
      <w:r w:rsidR="008A5A70" w:rsidRPr="00BA2830">
        <w:t xml:space="preserve">Tu </w:t>
      </w:r>
      <w:r w:rsidR="002C47F0">
        <w:t>należy wpisać</w:t>
      </w:r>
      <w:r w:rsidR="008A5A70" w:rsidRPr="00BA2830">
        <w:t xml:space="preserve"> nazwę kompetencji</w:t>
      </w:r>
      <w:bookmarkEnd w:id="42"/>
    </w:p>
    <w:p w14:paraId="619C29EC" w14:textId="374DADB2" w:rsidR="000151B2" w:rsidRPr="007B5E19" w:rsidRDefault="007B5E19" w:rsidP="007B5E19">
      <w:r w:rsidRPr="007B5E19">
        <w:rPr>
          <w:b/>
        </w:rPr>
        <w:t xml:space="preserve">Kompetencja zawodowa Kz1: Tu </w:t>
      </w:r>
      <w:r w:rsidR="002C47F0" w:rsidRPr="002C47F0">
        <w:rPr>
          <w:b/>
        </w:rPr>
        <w:t>należy wpisać</w:t>
      </w:r>
      <w:r w:rsidRPr="007B5E19">
        <w:rPr>
          <w:b/>
        </w:rPr>
        <w:t xml:space="preserve"> nazwę kompetencji</w:t>
      </w:r>
      <w:r w:rsidRPr="007B5E19">
        <w:t xml:space="preserve"> obejmuje zestaw zadań zawodowych Z1, Z2, …, do realizacji których wymagane są odpowiednie zbiory wiedzy i umiejętności.</w:t>
      </w:r>
      <w:r w:rsidR="00493519" w:rsidRPr="007B5E19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2D3868" w:rsidRPr="004D206E" w14:paraId="77D994BE" w14:textId="77777777" w:rsidTr="00493519">
        <w:tc>
          <w:tcPr>
            <w:tcW w:w="9104" w:type="dxa"/>
            <w:gridSpan w:val="2"/>
            <w:shd w:val="clear" w:color="auto" w:fill="B4C6E7"/>
          </w:tcPr>
          <w:p w14:paraId="28C0646E" w14:textId="07DC0784" w:rsidR="002D3868" w:rsidRPr="004D206E" w:rsidRDefault="00060EBF" w:rsidP="00391BB1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 w:rsidR="00391BB1">
              <w:rPr>
                <w:b/>
                <w:bCs/>
                <w:lang w:eastAsia="ar-SA"/>
              </w:rPr>
              <w:t>1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="008A5A70"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="008A5A70"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151B2" w:rsidRPr="004D206E" w14:paraId="2B4B8B93" w14:textId="77777777" w:rsidTr="00493519">
        <w:tc>
          <w:tcPr>
            <w:tcW w:w="4552" w:type="dxa"/>
            <w:shd w:val="clear" w:color="auto" w:fill="FFFFFF"/>
          </w:tcPr>
          <w:p w14:paraId="712C337B" w14:textId="77777777" w:rsidR="000151B2" w:rsidRPr="00493519" w:rsidRDefault="000151B2" w:rsidP="00493519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47BFFCA1" w14:textId="77777777" w:rsidR="000151B2" w:rsidRPr="00493519" w:rsidRDefault="000151B2" w:rsidP="00493519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 w:rsidR="00E32080"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2D3868" w:rsidRPr="004D206E" w14:paraId="34426207" w14:textId="77777777" w:rsidTr="00493519">
        <w:tc>
          <w:tcPr>
            <w:tcW w:w="4552" w:type="dxa"/>
            <w:shd w:val="clear" w:color="auto" w:fill="auto"/>
          </w:tcPr>
          <w:p w14:paraId="0C364D23" w14:textId="27119C2F" w:rsidR="00391BB1" w:rsidRPr="003A1A86" w:rsidRDefault="008A5A70" w:rsidP="00DF6609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</w:t>
            </w:r>
            <w:r w:rsidR="00391BB1" w:rsidRPr="003A1A86">
              <w:rPr>
                <w:sz w:val="20"/>
                <w:szCs w:val="20"/>
                <w:lang w:val="pl-PL"/>
              </w:rPr>
              <w:t>;</w:t>
            </w:r>
          </w:p>
          <w:p w14:paraId="3DB2696F" w14:textId="7826E162" w:rsidR="00391BB1" w:rsidRPr="003A1A86" w:rsidRDefault="008A5A70" w:rsidP="00DF6609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</w:t>
            </w:r>
            <w:r w:rsidR="00391BB1" w:rsidRPr="003A1A86">
              <w:rPr>
                <w:sz w:val="20"/>
                <w:szCs w:val="20"/>
                <w:lang w:val="pl-PL"/>
              </w:rPr>
              <w:t>;</w:t>
            </w:r>
          </w:p>
          <w:p w14:paraId="0083A91C" w14:textId="3176DD38" w:rsidR="00060EBF" w:rsidRPr="003A1A86" w:rsidRDefault="008A5A70" w:rsidP="00DF6609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="00060EBF"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4A7F144" w14:textId="5E0D7AD6" w:rsidR="002D3868" w:rsidRPr="003A1A86" w:rsidRDefault="008A5A70" w:rsidP="008A5A70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5B30E931" w14:textId="77777777" w:rsidR="008A5A70" w:rsidRPr="003A1A86" w:rsidRDefault="008A5A70" w:rsidP="008A5A70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B7C278C" w14:textId="434C24E9" w:rsidR="008A5A70" w:rsidRPr="003A1A86" w:rsidRDefault="008A5A70" w:rsidP="008A5A70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5061548" w14:textId="77777777" w:rsidR="008A5A70" w:rsidRPr="003A1A86" w:rsidRDefault="008A5A70" w:rsidP="008A5A70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56B2288" w14:textId="77777777" w:rsidR="008A5A70" w:rsidRPr="003A1A86" w:rsidRDefault="008A5A70" w:rsidP="008A5A70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59CD4E51" w14:textId="5C8C76E6" w:rsidR="002D3868" w:rsidRPr="003A1A86" w:rsidRDefault="002D3868" w:rsidP="008A5A70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12CE8C4" w14:textId="6ADFE2A4" w:rsidR="00B64BDD" w:rsidRDefault="00B64BDD" w:rsidP="00524710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8A5A70" w:rsidRPr="004D206E" w14:paraId="27215AAB" w14:textId="77777777" w:rsidTr="00E9333D">
        <w:tc>
          <w:tcPr>
            <w:tcW w:w="9104" w:type="dxa"/>
            <w:gridSpan w:val="2"/>
            <w:shd w:val="clear" w:color="auto" w:fill="B4C6E7"/>
          </w:tcPr>
          <w:p w14:paraId="585A9C0C" w14:textId="44372B1A" w:rsidR="008A5A70" w:rsidRPr="004D206E" w:rsidRDefault="008A5A70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2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8A5A70" w:rsidRPr="004D206E" w14:paraId="3AC41582" w14:textId="77777777" w:rsidTr="00E9333D">
        <w:tc>
          <w:tcPr>
            <w:tcW w:w="4552" w:type="dxa"/>
            <w:shd w:val="clear" w:color="auto" w:fill="FFFFFF"/>
          </w:tcPr>
          <w:p w14:paraId="45A01196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8CF7B90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8A5A70" w:rsidRPr="004D206E" w14:paraId="0CFEA1FE" w14:textId="77777777" w:rsidTr="00E9333D">
        <w:tc>
          <w:tcPr>
            <w:tcW w:w="4552" w:type="dxa"/>
            <w:shd w:val="clear" w:color="auto" w:fill="auto"/>
          </w:tcPr>
          <w:p w14:paraId="0F7A0009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6600AA5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D8550AE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3E74FCE7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2916EDA8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FA8014C" w14:textId="77777777" w:rsidR="008A5A70" w:rsidRPr="003A1A86" w:rsidRDefault="008A5A70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B46B473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028572BA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548EFFF8" w14:textId="77777777" w:rsidR="008A5A70" w:rsidRPr="003A1A86" w:rsidRDefault="008A5A70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2A068CF7" w14:textId="39528552" w:rsidR="008A5A70" w:rsidRDefault="008A5A70" w:rsidP="00524710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8A5A70" w:rsidRPr="004D206E" w14:paraId="1DC737AC" w14:textId="77777777" w:rsidTr="00E9333D">
        <w:tc>
          <w:tcPr>
            <w:tcW w:w="9104" w:type="dxa"/>
            <w:gridSpan w:val="2"/>
            <w:shd w:val="clear" w:color="auto" w:fill="B4C6E7"/>
          </w:tcPr>
          <w:p w14:paraId="55AB0AB9" w14:textId="4D20B679" w:rsidR="008A5A70" w:rsidRPr="004D206E" w:rsidRDefault="008A5A70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3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8A5A70" w:rsidRPr="004D206E" w14:paraId="48D59BEE" w14:textId="77777777" w:rsidTr="00E9333D">
        <w:tc>
          <w:tcPr>
            <w:tcW w:w="4552" w:type="dxa"/>
            <w:shd w:val="clear" w:color="auto" w:fill="FFFFFF"/>
          </w:tcPr>
          <w:p w14:paraId="7EAF7A80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CFB8978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8A5A70" w:rsidRPr="004D206E" w14:paraId="294FF26E" w14:textId="77777777" w:rsidTr="00E9333D">
        <w:tc>
          <w:tcPr>
            <w:tcW w:w="4552" w:type="dxa"/>
            <w:shd w:val="clear" w:color="auto" w:fill="auto"/>
          </w:tcPr>
          <w:p w14:paraId="45CBE369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9E006D7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2733BD2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79CADFB2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6F4ABE4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23735054" w14:textId="77777777" w:rsidR="008A5A70" w:rsidRPr="003A1A86" w:rsidRDefault="008A5A70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9DD5BCB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C1733D7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012CA8AF" w14:textId="77777777" w:rsidR="008A5A70" w:rsidRPr="003A1A86" w:rsidRDefault="008A5A70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2DD168B7" w14:textId="0756573B" w:rsidR="008A5A70" w:rsidRDefault="008A5A70" w:rsidP="00524710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8A5A70" w:rsidRPr="004D206E" w14:paraId="2950858C" w14:textId="77777777" w:rsidTr="00E9333D">
        <w:tc>
          <w:tcPr>
            <w:tcW w:w="9104" w:type="dxa"/>
            <w:gridSpan w:val="2"/>
            <w:shd w:val="clear" w:color="auto" w:fill="B4C6E7"/>
          </w:tcPr>
          <w:p w14:paraId="0D8458D4" w14:textId="0F4B06CF" w:rsidR="008A5A70" w:rsidRPr="004D206E" w:rsidRDefault="008A5A70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4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8A5A70" w:rsidRPr="004D206E" w14:paraId="3B3FE70A" w14:textId="77777777" w:rsidTr="00E9333D">
        <w:tc>
          <w:tcPr>
            <w:tcW w:w="4552" w:type="dxa"/>
            <w:shd w:val="clear" w:color="auto" w:fill="FFFFFF"/>
          </w:tcPr>
          <w:p w14:paraId="11201F1C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18562115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8A5A70" w:rsidRPr="004D206E" w14:paraId="3D4C9695" w14:textId="77777777" w:rsidTr="00E9333D">
        <w:tc>
          <w:tcPr>
            <w:tcW w:w="4552" w:type="dxa"/>
            <w:shd w:val="clear" w:color="auto" w:fill="auto"/>
          </w:tcPr>
          <w:p w14:paraId="1D8F3E41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1B54125E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03514FF5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61751922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645210DB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B5D9ACB" w14:textId="77777777" w:rsidR="008A5A70" w:rsidRPr="003A1A86" w:rsidRDefault="008A5A70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108338B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02AE0E27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6A61998D" w14:textId="77777777" w:rsidR="008A5A70" w:rsidRPr="003A1A86" w:rsidRDefault="008A5A70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165D1F3E" w14:textId="33C8C9FD" w:rsidR="008A5A70" w:rsidRDefault="008A5A70" w:rsidP="00524710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8A5A70" w:rsidRPr="004D206E" w14:paraId="1C59A387" w14:textId="77777777" w:rsidTr="00E9333D">
        <w:tc>
          <w:tcPr>
            <w:tcW w:w="9104" w:type="dxa"/>
            <w:gridSpan w:val="2"/>
            <w:shd w:val="clear" w:color="auto" w:fill="B4C6E7"/>
          </w:tcPr>
          <w:p w14:paraId="5F8C16F5" w14:textId="570488A3" w:rsidR="008A5A70" w:rsidRPr="004D206E" w:rsidRDefault="008A5A70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5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8A5A70" w:rsidRPr="004D206E" w14:paraId="45D43DC8" w14:textId="77777777" w:rsidTr="00E9333D">
        <w:tc>
          <w:tcPr>
            <w:tcW w:w="4552" w:type="dxa"/>
            <w:shd w:val="clear" w:color="auto" w:fill="FFFFFF"/>
          </w:tcPr>
          <w:p w14:paraId="35E32273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65AD564A" w14:textId="77777777" w:rsidR="008A5A70" w:rsidRPr="00493519" w:rsidRDefault="008A5A70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8A5A70" w:rsidRPr="004D206E" w14:paraId="434C4BCC" w14:textId="77777777" w:rsidTr="00E9333D">
        <w:tc>
          <w:tcPr>
            <w:tcW w:w="4552" w:type="dxa"/>
            <w:shd w:val="clear" w:color="auto" w:fill="auto"/>
          </w:tcPr>
          <w:p w14:paraId="7A5306E2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E3BF526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D38A61F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4149BBA5" w14:textId="77777777" w:rsidR="008A5A70" w:rsidRPr="003A1A86" w:rsidRDefault="008A5A70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44B06E40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lastRenderedPageBreak/>
              <w:t>Pozycja 1;</w:t>
            </w:r>
          </w:p>
          <w:p w14:paraId="3F8267C4" w14:textId="77777777" w:rsidR="008A5A70" w:rsidRPr="003A1A86" w:rsidRDefault="008A5A70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08D38DDE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36F631F3" w14:textId="77777777" w:rsidR="008A5A70" w:rsidRPr="003A1A86" w:rsidRDefault="008A5A70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1DE708E0" w14:textId="77777777" w:rsidR="008A5A70" w:rsidRPr="003A1A86" w:rsidRDefault="008A5A70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27BE697B" w14:textId="4DBDAD77" w:rsidR="002D3868" w:rsidRPr="002711DA" w:rsidRDefault="002D3868" w:rsidP="00FC7066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360"/>
        <w:ind w:left="425" w:hanging="425"/>
        <w:jc w:val="left"/>
        <w:rPr>
          <w:szCs w:val="24"/>
        </w:rPr>
      </w:pPr>
      <w:bookmarkStart w:id="43" w:name="_Toc498026076"/>
      <w:bookmarkStart w:id="44" w:name="_Toc523296327"/>
      <w:r w:rsidRPr="002711DA">
        <w:rPr>
          <w:szCs w:val="24"/>
        </w:rPr>
        <w:lastRenderedPageBreak/>
        <w:t>Kompetencja zawodowa Kz2</w:t>
      </w:r>
      <w:r w:rsidR="00493519" w:rsidRPr="002711DA">
        <w:rPr>
          <w:szCs w:val="24"/>
        </w:rPr>
        <w:t>:</w:t>
      </w:r>
      <w:r w:rsidR="00395171" w:rsidRPr="002711DA">
        <w:rPr>
          <w:szCs w:val="24"/>
        </w:rPr>
        <w:t xml:space="preserve"> </w:t>
      </w:r>
      <w:bookmarkEnd w:id="43"/>
      <w:r w:rsidR="008A5A70" w:rsidRPr="003A1A86">
        <w:rPr>
          <w:szCs w:val="24"/>
        </w:rPr>
        <w:t>Tu wprowadzamy nazwę kompetencji</w:t>
      </w:r>
      <w:bookmarkEnd w:id="44"/>
    </w:p>
    <w:p w14:paraId="4EE16129" w14:textId="5E982458" w:rsidR="00AE599E" w:rsidRPr="00E2500A" w:rsidRDefault="00AE599E" w:rsidP="00E2500A">
      <w:r w:rsidRPr="00E2500A">
        <w:rPr>
          <w:b/>
        </w:rPr>
        <w:t xml:space="preserve">Kompetencja zawodowa Kz2: </w:t>
      </w:r>
      <w:r w:rsidR="008A5A70" w:rsidRPr="00E2500A">
        <w:rPr>
          <w:b/>
        </w:rPr>
        <w:t xml:space="preserve">Tu </w:t>
      </w:r>
      <w:r w:rsidR="002C47F0" w:rsidRPr="002C47F0">
        <w:rPr>
          <w:b/>
        </w:rPr>
        <w:t>należy wpisać</w:t>
      </w:r>
      <w:r w:rsidR="008A5A70" w:rsidRPr="00E2500A">
        <w:rPr>
          <w:b/>
        </w:rPr>
        <w:t xml:space="preserve"> nazwę kompetencji</w:t>
      </w:r>
      <w:r w:rsidR="008A5A70" w:rsidRPr="00E2500A">
        <w:t xml:space="preserve"> </w:t>
      </w:r>
      <w:r w:rsidRPr="00E2500A">
        <w:t>obejmuje zestaw zadań zawodowych</w:t>
      </w:r>
      <w:r w:rsidR="007E6BF4" w:rsidRPr="00E2500A">
        <w:t xml:space="preserve"> </w:t>
      </w:r>
      <w:r w:rsidR="006B1594" w:rsidRPr="00E2500A">
        <w:t>Z</w:t>
      </w:r>
      <w:r w:rsidR="008A5A70" w:rsidRPr="00E2500A">
        <w:t>6</w:t>
      </w:r>
      <w:r w:rsidR="006B1594" w:rsidRPr="00E2500A">
        <w:t>, Z</w:t>
      </w:r>
      <w:r w:rsidR="003A1A86" w:rsidRPr="00E2500A">
        <w:t>7,</w:t>
      </w:r>
      <w:r w:rsidR="008A5A70" w:rsidRPr="00E2500A">
        <w:t xml:space="preserve"> …….</w:t>
      </w:r>
      <w:r w:rsidR="003A1A86" w:rsidRPr="00E2500A">
        <w:t>,</w:t>
      </w:r>
      <w:r w:rsidR="008A5A70" w:rsidRPr="00E2500A">
        <w:t xml:space="preserve"> </w:t>
      </w:r>
      <w:r w:rsidRPr="00E2500A">
        <w:t>do realizacji których wymagane są odpowiednie zbiory wiedzy i</w:t>
      </w:r>
      <w:r w:rsidR="008A5A70" w:rsidRPr="00E2500A">
        <w:t> </w:t>
      </w:r>
      <w:r w:rsidRPr="00E2500A">
        <w:t>umiejętności.</w:t>
      </w:r>
      <w:r w:rsidRPr="00E2500A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061EDA" w:rsidRPr="004D206E" w14:paraId="0A240DEA" w14:textId="77777777" w:rsidTr="00E9333D">
        <w:tc>
          <w:tcPr>
            <w:tcW w:w="9104" w:type="dxa"/>
            <w:gridSpan w:val="2"/>
            <w:shd w:val="clear" w:color="auto" w:fill="B4C6E7"/>
          </w:tcPr>
          <w:p w14:paraId="460D5FE1" w14:textId="27814B10" w:rsidR="00061EDA" w:rsidRPr="004D206E" w:rsidRDefault="00061EDA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6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61EDA" w:rsidRPr="004D206E" w14:paraId="3D82E0FC" w14:textId="77777777" w:rsidTr="00E9333D">
        <w:tc>
          <w:tcPr>
            <w:tcW w:w="4552" w:type="dxa"/>
            <w:shd w:val="clear" w:color="auto" w:fill="FFFFFF"/>
          </w:tcPr>
          <w:p w14:paraId="54AB40E9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48E61365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061EDA" w:rsidRPr="004D206E" w14:paraId="7487339C" w14:textId="77777777" w:rsidTr="00E9333D">
        <w:tc>
          <w:tcPr>
            <w:tcW w:w="4552" w:type="dxa"/>
            <w:shd w:val="clear" w:color="auto" w:fill="auto"/>
          </w:tcPr>
          <w:p w14:paraId="60FDEE79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8B28A60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4473465D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55F2E30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F7B9717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43603B47" w14:textId="77777777" w:rsidR="00061EDA" w:rsidRPr="003A1A86" w:rsidRDefault="00061EDA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5DCED840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634AF7B3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E0D6FCF" w14:textId="77777777" w:rsidR="00061EDA" w:rsidRPr="003A1A86" w:rsidRDefault="00061EDA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01D3D898" w14:textId="77777777" w:rsidR="00061EDA" w:rsidRDefault="00061EDA" w:rsidP="00061EDA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061EDA" w:rsidRPr="004D206E" w14:paraId="376C79ED" w14:textId="77777777" w:rsidTr="00E9333D">
        <w:tc>
          <w:tcPr>
            <w:tcW w:w="9104" w:type="dxa"/>
            <w:gridSpan w:val="2"/>
            <w:shd w:val="clear" w:color="auto" w:fill="B4C6E7"/>
          </w:tcPr>
          <w:p w14:paraId="3728E881" w14:textId="203A665C" w:rsidR="00061EDA" w:rsidRPr="004D206E" w:rsidRDefault="00061EDA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7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61EDA" w:rsidRPr="004D206E" w14:paraId="3AA6A245" w14:textId="77777777" w:rsidTr="00E9333D">
        <w:tc>
          <w:tcPr>
            <w:tcW w:w="4552" w:type="dxa"/>
            <w:shd w:val="clear" w:color="auto" w:fill="FFFFFF"/>
          </w:tcPr>
          <w:p w14:paraId="578E5A81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0B32E5CD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061EDA" w:rsidRPr="004D206E" w14:paraId="567A02F1" w14:textId="77777777" w:rsidTr="00E9333D">
        <w:tc>
          <w:tcPr>
            <w:tcW w:w="4552" w:type="dxa"/>
            <w:shd w:val="clear" w:color="auto" w:fill="auto"/>
          </w:tcPr>
          <w:p w14:paraId="25ABFEC5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2598CE7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507F62BE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41FBF149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9644453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169E16F2" w14:textId="77777777" w:rsidR="00061EDA" w:rsidRPr="003A1A86" w:rsidRDefault="00061EDA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49E2FFE1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47F3CE5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04FF515" w14:textId="77777777" w:rsidR="00061EDA" w:rsidRPr="003A1A86" w:rsidRDefault="00061EDA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21CFA900" w14:textId="77777777" w:rsidR="00061EDA" w:rsidRDefault="00061EDA" w:rsidP="00061EDA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061EDA" w:rsidRPr="004D206E" w14:paraId="46AB54A3" w14:textId="77777777" w:rsidTr="00E9333D">
        <w:tc>
          <w:tcPr>
            <w:tcW w:w="9104" w:type="dxa"/>
            <w:gridSpan w:val="2"/>
            <w:shd w:val="clear" w:color="auto" w:fill="B4C6E7"/>
          </w:tcPr>
          <w:p w14:paraId="3693297C" w14:textId="6B18C04A" w:rsidR="00061EDA" w:rsidRPr="004D206E" w:rsidRDefault="00061EDA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8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61EDA" w:rsidRPr="004D206E" w14:paraId="7A23590F" w14:textId="77777777" w:rsidTr="00E9333D">
        <w:tc>
          <w:tcPr>
            <w:tcW w:w="4552" w:type="dxa"/>
            <w:shd w:val="clear" w:color="auto" w:fill="FFFFFF"/>
          </w:tcPr>
          <w:p w14:paraId="35DABBD8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3652403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061EDA" w:rsidRPr="004D206E" w14:paraId="3DC55A9B" w14:textId="77777777" w:rsidTr="00E9333D">
        <w:tc>
          <w:tcPr>
            <w:tcW w:w="4552" w:type="dxa"/>
            <w:shd w:val="clear" w:color="auto" w:fill="auto"/>
          </w:tcPr>
          <w:p w14:paraId="391C89B6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16DBEF4D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0E780AD5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E444726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0C6A585F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6CCE6A3" w14:textId="77777777" w:rsidR="00061EDA" w:rsidRPr="003A1A86" w:rsidRDefault="00061EDA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5DB8E8E9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9CC097D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394C7E4" w14:textId="77777777" w:rsidR="00061EDA" w:rsidRPr="003A1A86" w:rsidRDefault="00061EDA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5731D1E9" w14:textId="77777777" w:rsidR="00061EDA" w:rsidRDefault="00061EDA" w:rsidP="00061EDA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061EDA" w:rsidRPr="004D206E" w14:paraId="40BC1F8B" w14:textId="77777777" w:rsidTr="00E9333D">
        <w:tc>
          <w:tcPr>
            <w:tcW w:w="9104" w:type="dxa"/>
            <w:gridSpan w:val="2"/>
            <w:shd w:val="clear" w:color="auto" w:fill="B4C6E7"/>
          </w:tcPr>
          <w:p w14:paraId="2D4EBD2D" w14:textId="1E8C653B" w:rsidR="00061EDA" w:rsidRPr="004D206E" w:rsidRDefault="00061EDA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9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61EDA" w:rsidRPr="004D206E" w14:paraId="5E7F567E" w14:textId="77777777" w:rsidTr="00E9333D">
        <w:tc>
          <w:tcPr>
            <w:tcW w:w="4552" w:type="dxa"/>
            <w:shd w:val="clear" w:color="auto" w:fill="FFFFFF"/>
          </w:tcPr>
          <w:p w14:paraId="0C12FA2E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4F1472A7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061EDA" w:rsidRPr="004D206E" w14:paraId="1DD9E124" w14:textId="77777777" w:rsidTr="00E9333D">
        <w:tc>
          <w:tcPr>
            <w:tcW w:w="4552" w:type="dxa"/>
            <w:shd w:val="clear" w:color="auto" w:fill="auto"/>
          </w:tcPr>
          <w:p w14:paraId="56261A35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EC83574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1B76095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63010BDE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3A313863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D4D07A8" w14:textId="77777777" w:rsidR="00061EDA" w:rsidRPr="003A1A86" w:rsidRDefault="00061EDA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5F2B7BC4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237EFD6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56F8B238" w14:textId="77777777" w:rsidR="00061EDA" w:rsidRPr="003A1A86" w:rsidRDefault="00061EDA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4A9EF0E7" w14:textId="77777777" w:rsidR="00061EDA" w:rsidRDefault="00061EDA" w:rsidP="00061EDA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061EDA" w:rsidRPr="004D206E" w14:paraId="058B0976" w14:textId="77777777" w:rsidTr="00E9333D">
        <w:tc>
          <w:tcPr>
            <w:tcW w:w="9104" w:type="dxa"/>
            <w:gridSpan w:val="2"/>
            <w:shd w:val="clear" w:color="auto" w:fill="B4C6E7"/>
          </w:tcPr>
          <w:p w14:paraId="4E8CAB0E" w14:textId="2300432C" w:rsidR="00061EDA" w:rsidRPr="004D206E" w:rsidRDefault="00061EDA" w:rsidP="00E9333D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lastRenderedPageBreak/>
              <w:t>Z</w:t>
            </w:r>
            <w:r>
              <w:rPr>
                <w:b/>
                <w:bCs/>
                <w:lang w:eastAsia="ar-SA"/>
              </w:rPr>
              <w:t>10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154591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061EDA" w:rsidRPr="004D206E" w14:paraId="058D5652" w14:textId="77777777" w:rsidTr="00E9333D">
        <w:tc>
          <w:tcPr>
            <w:tcW w:w="4552" w:type="dxa"/>
            <w:shd w:val="clear" w:color="auto" w:fill="FFFFFF"/>
          </w:tcPr>
          <w:p w14:paraId="41F6B162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FFFDB50" w14:textId="77777777" w:rsidR="00061EDA" w:rsidRPr="00493519" w:rsidRDefault="00061EDA" w:rsidP="00E9333D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061EDA" w:rsidRPr="004D206E" w14:paraId="1850388F" w14:textId="77777777" w:rsidTr="00E9333D">
        <w:tc>
          <w:tcPr>
            <w:tcW w:w="4552" w:type="dxa"/>
            <w:shd w:val="clear" w:color="auto" w:fill="auto"/>
          </w:tcPr>
          <w:p w14:paraId="1A353B7E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73810FE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0CF086F1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0275748A" w14:textId="77777777" w:rsidR="00061EDA" w:rsidRPr="003A1A86" w:rsidRDefault="00061EDA" w:rsidP="00E9333D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6F049351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1D948BAF" w14:textId="77777777" w:rsidR="00061EDA" w:rsidRPr="003A1A86" w:rsidRDefault="00061EDA" w:rsidP="00E9333D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6BF695A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839850D" w14:textId="77777777" w:rsidR="00061EDA" w:rsidRPr="003A1A86" w:rsidRDefault="00061EDA" w:rsidP="00E9333D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31B21805" w14:textId="77777777" w:rsidR="00061EDA" w:rsidRPr="003A1A86" w:rsidRDefault="00061EDA" w:rsidP="00E9333D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375934B1" w14:textId="40B03EFE" w:rsidR="00AE599E" w:rsidRDefault="00AE599E" w:rsidP="00515DC3">
      <w:pPr>
        <w:spacing w:before="0" w:after="0"/>
        <w:rPr>
          <w:sz w:val="18"/>
          <w:szCs w:val="20"/>
          <w:lang w:val="x-none"/>
        </w:rPr>
      </w:pPr>
    </w:p>
    <w:p w14:paraId="75F1663E" w14:textId="4E1CB87D" w:rsidR="003A1A86" w:rsidRPr="002711DA" w:rsidRDefault="003A1A86" w:rsidP="003A1A86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360"/>
        <w:ind w:left="425" w:hanging="425"/>
        <w:jc w:val="left"/>
        <w:rPr>
          <w:szCs w:val="24"/>
        </w:rPr>
      </w:pPr>
      <w:bookmarkStart w:id="45" w:name="_Toc523296328"/>
      <w:r w:rsidRPr="002711DA">
        <w:rPr>
          <w:szCs w:val="24"/>
        </w:rPr>
        <w:t>Kompetencja zawodowa Kz</w:t>
      </w:r>
      <w:r w:rsidR="00AC2AD9">
        <w:rPr>
          <w:szCs w:val="24"/>
        </w:rPr>
        <w:t>3</w:t>
      </w:r>
      <w:r w:rsidRPr="002711DA">
        <w:rPr>
          <w:szCs w:val="24"/>
        </w:rPr>
        <w:t xml:space="preserve">: </w:t>
      </w:r>
      <w:r w:rsidRPr="003A1A86">
        <w:rPr>
          <w:szCs w:val="24"/>
        </w:rPr>
        <w:t xml:space="preserve">Tu </w:t>
      </w:r>
      <w:r w:rsidR="002C47F0">
        <w:t>należy wpisać</w:t>
      </w:r>
      <w:r w:rsidRPr="003A1A86">
        <w:rPr>
          <w:szCs w:val="24"/>
        </w:rPr>
        <w:t xml:space="preserve"> nazwę kompetencji</w:t>
      </w:r>
      <w:bookmarkEnd w:id="45"/>
    </w:p>
    <w:p w14:paraId="48EC3E5A" w14:textId="31729409" w:rsidR="003A1A86" w:rsidRPr="00E2500A" w:rsidRDefault="003A1A86" w:rsidP="00E2500A">
      <w:r w:rsidRPr="00E2500A">
        <w:rPr>
          <w:b/>
        </w:rPr>
        <w:t>Kompetencja zawodowa Kz</w:t>
      </w:r>
      <w:r w:rsidR="00E2500A">
        <w:rPr>
          <w:b/>
        </w:rPr>
        <w:t>3</w:t>
      </w:r>
      <w:r w:rsidRPr="00E2500A">
        <w:rPr>
          <w:b/>
        </w:rPr>
        <w:t xml:space="preserve">: Tu </w:t>
      </w:r>
      <w:r w:rsidR="002C47F0" w:rsidRPr="002C47F0">
        <w:rPr>
          <w:b/>
        </w:rPr>
        <w:t>należy wpisać</w:t>
      </w:r>
      <w:r w:rsidRPr="00E2500A">
        <w:rPr>
          <w:b/>
        </w:rPr>
        <w:t xml:space="preserve"> nazwę kompetencji</w:t>
      </w:r>
      <w:r w:rsidRPr="00E2500A">
        <w:t xml:space="preserve"> obejmuje zestaw zadań zawodowych Z11, Z12, ……., do realizacji których wymagane są odpowiednie zbiory wiedzy i umiejętności.</w:t>
      </w:r>
      <w:r w:rsidRPr="00E2500A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48DECF45" w14:textId="77777777" w:rsidTr="004331AE">
        <w:tc>
          <w:tcPr>
            <w:tcW w:w="9104" w:type="dxa"/>
            <w:gridSpan w:val="2"/>
            <w:shd w:val="clear" w:color="auto" w:fill="B4C6E7"/>
          </w:tcPr>
          <w:p w14:paraId="2A20D6D7" w14:textId="1CF82BAE" w:rsidR="003A1A86" w:rsidRPr="004D206E" w:rsidRDefault="003A1A86" w:rsidP="003A1A86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11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73C38980" w14:textId="77777777" w:rsidTr="004331AE">
        <w:tc>
          <w:tcPr>
            <w:tcW w:w="4552" w:type="dxa"/>
            <w:shd w:val="clear" w:color="auto" w:fill="FFFFFF"/>
          </w:tcPr>
          <w:p w14:paraId="26C269C0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0B5FC2DF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776FBF78" w14:textId="77777777" w:rsidTr="004331AE">
        <w:tc>
          <w:tcPr>
            <w:tcW w:w="4552" w:type="dxa"/>
            <w:shd w:val="clear" w:color="auto" w:fill="auto"/>
          </w:tcPr>
          <w:p w14:paraId="2F7EDEF3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13BD609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5F8EF53A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0A62A9BC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061647D9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1FCF0C4D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517AFDA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8C21BC8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29B09C7A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151165EB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55CFA266" w14:textId="77777777" w:rsidTr="004331AE">
        <w:tc>
          <w:tcPr>
            <w:tcW w:w="9104" w:type="dxa"/>
            <w:gridSpan w:val="2"/>
            <w:shd w:val="clear" w:color="auto" w:fill="B4C6E7"/>
          </w:tcPr>
          <w:p w14:paraId="577F9DA5" w14:textId="454B21D5" w:rsidR="003A1A86" w:rsidRPr="004D206E" w:rsidRDefault="003A1A86" w:rsidP="003A1A86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12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45EB0AB7" w14:textId="77777777" w:rsidTr="004331AE">
        <w:tc>
          <w:tcPr>
            <w:tcW w:w="4552" w:type="dxa"/>
            <w:shd w:val="clear" w:color="auto" w:fill="FFFFFF"/>
          </w:tcPr>
          <w:p w14:paraId="19960CA2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C6F53B5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08FEBB98" w14:textId="77777777" w:rsidTr="004331AE">
        <w:tc>
          <w:tcPr>
            <w:tcW w:w="4552" w:type="dxa"/>
            <w:shd w:val="clear" w:color="auto" w:fill="auto"/>
          </w:tcPr>
          <w:p w14:paraId="6506DEA7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3989425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F78235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EF16B0B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6EA4710A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59189FD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2B678468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3D4F46EC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2560ADF8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2F6F680C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3117DA0A" w14:textId="77777777" w:rsidTr="004331AE">
        <w:tc>
          <w:tcPr>
            <w:tcW w:w="9104" w:type="dxa"/>
            <w:gridSpan w:val="2"/>
            <w:shd w:val="clear" w:color="auto" w:fill="B4C6E7"/>
          </w:tcPr>
          <w:p w14:paraId="5FF7662E" w14:textId="1FEA9942" w:rsidR="003A1A86" w:rsidRPr="004D206E" w:rsidRDefault="003A1A86" w:rsidP="003A1A86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13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6951C6ED" w14:textId="77777777" w:rsidTr="004331AE">
        <w:tc>
          <w:tcPr>
            <w:tcW w:w="4552" w:type="dxa"/>
            <w:shd w:val="clear" w:color="auto" w:fill="FFFFFF"/>
          </w:tcPr>
          <w:p w14:paraId="7B14779D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5B3DB4E6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33B766CD" w14:textId="77777777" w:rsidTr="004331AE">
        <w:tc>
          <w:tcPr>
            <w:tcW w:w="4552" w:type="dxa"/>
            <w:shd w:val="clear" w:color="auto" w:fill="auto"/>
          </w:tcPr>
          <w:p w14:paraId="0149571B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759F5496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7C7CFE05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6229F109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E10E3C5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8FF0648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AA0F2F7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B95BC68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2A69B0FB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1DEF833E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494BFE1C" w14:textId="77777777" w:rsidTr="004331AE">
        <w:tc>
          <w:tcPr>
            <w:tcW w:w="9104" w:type="dxa"/>
            <w:gridSpan w:val="2"/>
            <w:shd w:val="clear" w:color="auto" w:fill="B4C6E7"/>
          </w:tcPr>
          <w:p w14:paraId="088AA0EB" w14:textId="3662AA1F" w:rsidR="003A1A86" w:rsidRPr="004D206E" w:rsidRDefault="003A1A86" w:rsidP="003A1A86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14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1950B75F" w14:textId="77777777" w:rsidTr="004331AE">
        <w:tc>
          <w:tcPr>
            <w:tcW w:w="4552" w:type="dxa"/>
            <w:shd w:val="clear" w:color="auto" w:fill="FFFFFF"/>
          </w:tcPr>
          <w:p w14:paraId="03604E7E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20AFF4D8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0D6D3F46" w14:textId="77777777" w:rsidTr="004331AE">
        <w:tc>
          <w:tcPr>
            <w:tcW w:w="4552" w:type="dxa"/>
            <w:shd w:val="clear" w:color="auto" w:fill="auto"/>
          </w:tcPr>
          <w:p w14:paraId="48977421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754EEDC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7005CD2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99D335B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0EC7F537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lastRenderedPageBreak/>
              <w:t>Pozycja 1;</w:t>
            </w:r>
          </w:p>
          <w:p w14:paraId="2816F994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147157E5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B459759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17CC2327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33212B6F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0AF557B4" w14:textId="77777777" w:rsidTr="004331AE">
        <w:tc>
          <w:tcPr>
            <w:tcW w:w="9104" w:type="dxa"/>
            <w:gridSpan w:val="2"/>
            <w:shd w:val="clear" w:color="auto" w:fill="B4C6E7"/>
          </w:tcPr>
          <w:p w14:paraId="1A8C1459" w14:textId="6BC082C9" w:rsidR="003A1A86" w:rsidRPr="004D206E" w:rsidRDefault="003A1A86" w:rsidP="003A1A86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>
              <w:rPr>
                <w:b/>
                <w:bCs/>
                <w:lang w:eastAsia="ar-SA"/>
              </w:rPr>
              <w:t>15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3AB7D369" w14:textId="77777777" w:rsidTr="004331AE">
        <w:tc>
          <w:tcPr>
            <w:tcW w:w="4552" w:type="dxa"/>
            <w:shd w:val="clear" w:color="auto" w:fill="FFFFFF"/>
          </w:tcPr>
          <w:p w14:paraId="01323ECE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7FA010F7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0B962149" w14:textId="77777777" w:rsidTr="004331AE">
        <w:tc>
          <w:tcPr>
            <w:tcW w:w="4552" w:type="dxa"/>
            <w:shd w:val="clear" w:color="auto" w:fill="auto"/>
          </w:tcPr>
          <w:p w14:paraId="393635F1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FC02D5F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A999903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318FD98A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699479D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715D52FC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24457E9E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9172AA0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28CAEA95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1987A81E" w14:textId="77777777" w:rsidR="003A1A86" w:rsidRDefault="003A1A86" w:rsidP="003A1A86">
      <w:pPr>
        <w:spacing w:before="0" w:after="0"/>
        <w:rPr>
          <w:sz w:val="18"/>
          <w:szCs w:val="20"/>
          <w:lang w:val="x-none"/>
        </w:rPr>
      </w:pPr>
    </w:p>
    <w:p w14:paraId="57AB5663" w14:textId="49C30DEE" w:rsidR="003A1A86" w:rsidRPr="002711DA" w:rsidRDefault="003A1A86" w:rsidP="003A1A86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360"/>
        <w:ind w:left="425" w:hanging="425"/>
        <w:jc w:val="left"/>
        <w:rPr>
          <w:szCs w:val="24"/>
        </w:rPr>
      </w:pPr>
      <w:bookmarkStart w:id="46" w:name="_Toc523296329"/>
      <w:r w:rsidRPr="002711DA">
        <w:rPr>
          <w:szCs w:val="24"/>
        </w:rPr>
        <w:t>Kompetencja zawodowa Kz</w:t>
      </w:r>
      <w:r w:rsidR="00AC2AD9">
        <w:rPr>
          <w:szCs w:val="24"/>
        </w:rPr>
        <w:t>4</w:t>
      </w:r>
      <w:r w:rsidRPr="002711DA">
        <w:rPr>
          <w:szCs w:val="24"/>
        </w:rPr>
        <w:t xml:space="preserve">: </w:t>
      </w:r>
      <w:r w:rsidRPr="003A1A86">
        <w:rPr>
          <w:szCs w:val="24"/>
        </w:rPr>
        <w:t xml:space="preserve">Tu </w:t>
      </w:r>
      <w:r w:rsidR="002C47F0">
        <w:t>należy wpisać</w:t>
      </w:r>
      <w:r w:rsidRPr="003A1A86">
        <w:rPr>
          <w:szCs w:val="24"/>
        </w:rPr>
        <w:t xml:space="preserve"> nazwę kompetencji</w:t>
      </w:r>
      <w:bookmarkEnd w:id="46"/>
    </w:p>
    <w:p w14:paraId="631DE689" w14:textId="75710929" w:rsidR="003A1A86" w:rsidRPr="00E2500A" w:rsidRDefault="003A1A86" w:rsidP="00E2500A">
      <w:r w:rsidRPr="00E2500A">
        <w:rPr>
          <w:b/>
        </w:rPr>
        <w:t>Kompetencja zawodowa Kz</w:t>
      </w:r>
      <w:r w:rsidR="00E2500A">
        <w:rPr>
          <w:b/>
        </w:rPr>
        <w:t>4</w:t>
      </w:r>
      <w:r w:rsidRPr="00E2500A">
        <w:rPr>
          <w:b/>
        </w:rPr>
        <w:t xml:space="preserve">: Tu </w:t>
      </w:r>
      <w:r w:rsidR="002C47F0" w:rsidRPr="002C47F0">
        <w:rPr>
          <w:b/>
        </w:rPr>
        <w:t>należy wpisać</w:t>
      </w:r>
      <w:r w:rsidRPr="00E2500A">
        <w:rPr>
          <w:b/>
        </w:rPr>
        <w:t xml:space="preserve"> nazwę kompetencji</w:t>
      </w:r>
      <w:r w:rsidRPr="00E2500A">
        <w:t xml:space="preserve"> obejmuje zestaw zadań zawodowych Z</w:t>
      </w:r>
      <w:r w:rsidR="009F74BC" w:rsidRPr="00E2500A">
        <w:t>1</w:t>
      </w:r>
      <w:r w:rsidRPr="00E2500A">
        <w:t>6, Z</w:t>
      </w:r>
      <w:r w:rsidR="009F74BC" w:rsidRPr="00E2500A">
        <w:t>17,</w:t>
      </w:r>
      <w:r w:rsidRPr="00E2500A">
        <w:t xml:space="preserve"> …….</w:t>
      </w:r>
      <w:r w:rsidR="009F74BC" w:rsidRPr="00E2500A">
        <w:t>,</w:t>
      </w:r>
      <w:r w:rsidRPr="00E2500A">
        <w:t xml:space="preserve"> do realizacji których wymagane są odpowiednie zbiory wiedzy i umiejętności.</w:t>
      </w:r>
      <w:r w:rsidRPr="00E2500A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6AE93A38" w14:textId="77777777" w:rsidTr="004331AE">
        <w:tc>
          <w:tcPr>
            <w:tcW w:w="9104" w:type="dxa"/>
            <w:gridSpan w:val="2"/>
            <w:shd w:val="clear" w:color="auto" w:fill="B4C6E7"/>
          </w:tcPr>
          <w:p w14:paraId="0D21F60E" w14:textId="1623E349" w:rsidR="003A1A86" w:rsidRPr="004D206E" w:rsidRDefault="003A1A86" w:rsidP="004331AE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 w:rsidR="009F74BC">
              <w:rPr>
                <w:b/>
                <w:bCs/>
                <w:lang w:eastAsia="ar-SA"/>
              </w:rPr>
              <w:t>1</w:t>
            </w:r>
            <w:r>
              <w:rPr>
                <w:b/>
                <w:bCs/>
                <w:lang w:eastAsia="ar-SA"/>
              </w:rPr>
              <w:t>6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1BFBEAAA" w14:textId="77777777" w:rsidTr="004331AE">
        <w:tc>
          <w:tcPr>
            <w:tcW w:w="4552" w:type="dxa"/>
            <w:shd w:val="clear" w:color="auto" w:fill="FFFFFF"/>
          </w:tcPr>
          <w:p w14:paraId="106B6CF5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043FBB2A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74ADDB17" w14:textId="77777777" w:rsidTr="004331AE">
        <w:tc>
          <w:tcPr>
            <w:tcW w:w="4552" w:type="dxa"/>
            <w:shd w:val="clear" w:color="auto" w:fill="auto"/>
          </w:tcPr>
          <w:p w14:paraId="2A663C46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2F230BF8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E8EE7F5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7B658B0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0194650B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4F4F917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504B3A2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06C2FC0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21708513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4CBAF7DB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50E3383F" w14:textId="77777777" w:rsidTr="004331AE">
        <w:tc>
          <w:tcPr>
            <w:tcW w:w="9104" w:type="dxa"/>
            <w:gridSpan w:val="2"/>
            <w:shd w:val="clear" w:color="auto" w:fill="B4C6E7"/>
          </w:tcPr>
          <w:p w14:paraId="3BC35D68" w14:textId="334C53F9" w:rsidR="003A1A86" w:rsidRPr="004D206E" w:rsidRDefault="003A1A86" w:rsidP="004331AE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 w:rsidR="009F74BC">
              <w:rPr>
                <w:b/>
                <w:bCs/>
                <w:lang w:eastAsia="ar-SA"/>
              </w:rPr>
              <w:t>1</w:t>
            </w:r>
            <w:r>
              <w:rPr>
                <w:b/>
                <w:bCs/>
                <w:lang w:eastAsia="ar-SA"/>
              </w:rPr>
              <w:t>7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7D68FDB0" w14:textId="77777777" w:rsidTr="004331AE">
        <w:tc>
          <w:tcPr>
            <w:tcW w:w="4552" w:type="dxa"/>
            <w:shd w:val="clear" w:color="auto" w:fill="FFFFFF"/>
          </w:tcPr>
          <w:p w14:paraId="37F19E15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4B4A5343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66B5BDA0" w14:textId="77777777" w:rsidTr="004331AE">
        <w:tc>
          <w:tcPr>
            <w:tcW w:w="4552" w:type="dxa"/>
            <w:shd w:val="clear" w:color="auto" w:fill="auto"/>
          </w:tcPr>
          <w:p w14:paraId="3FD94CA9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E5ED5D3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73DBEB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46CB569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01C6ABD7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DBB12AD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4CC839D6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385FA00F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78C26B5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5389517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474B369A" w14:textId="77777777" w:rsidTr="004331AE">
        <w:tc>
          <w:tcPr>
            <w:tcW w:w="9104" w:type="dxa"/>
            <w:gridSpan w:val="2"/>
            <w:shd w:val="clear" w:color="auto" w:fill="B4C6E7"/>
          </w:tcPr>
          <w:p w14:paraId="46BC77C2" w14:textId="7A2F3462" w:rsidR="003A1A86" w:rsidRPr="004D206E" w:rsidRDefault="003A1A86" w:rsidP="004331AE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 w:rsidR="009F74BC">
              <w:rPr>
                <w:b/>
                <w:bCs/>
                <w:lang w:eastAsia="ar-SA"/>
              </w:rPr>
              <w:t>1</w:t>
            </w:r>
            <w:r>
              <w:rPr>
                <w:b/>
                <w:bCs/>
                <w:lang w:eastAsia="ar-SA"/>
              </w:rPr>
              <w:t>8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45EF318C" w14:textId="77777777" w:rsidTr="004331AE">
        <w:tc>
          <w:tcPr>
            <w:tcW w:w="4552" w:type="dxa"/>
            <w:shd w:val="clear" w:color="auto" w:fill="FFFFFF"/>
          </w:tcPr>
          <w:p w14:paraId="2B7A85B7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16689A2B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22463A43" w14:textId="77777777" w:rsidTr="004331AE">
        <w:tc>
          <w:tcPr>
            <w:tcW w:w="4552" w:type="dxa"/>
            <w:shd w:val="clear" w:color="auto" w:fill="auto"/>
          </w:tcPr>
          <w:p w14:paraId="044C9E1B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0A5A27E9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3FB9CEAA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563A325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11AAF520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68A9035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6CCB3B4F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4BAF41C8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1D7B67B5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7B35D5F5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41FEF002" w14:textId="77777777" w:rsidTr="004331AE">
        <w:tc>
          <w:tcPr>
            <w:tcW w:w="9104" w:type="dxa"/>
            <w:gridSpan w:val="2"/>
            <w:shd w:val="clear" w:color="auto" w:fill="B4C6E7"/>
          </w:tcPr>
          <w:p w14:paraId="5B5E0BFE" w14:textId="24D055C6" w:rsidR="003A1A86" w:rsidRPr="004D206E" w:rsidRDefault="003A1A86" w:rsidP="004331AE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lastRenderedPageBreak/>
              <w:t>Z</w:t>
            </w:r>
            <w:r w:rsidR="009F74BC">
              <w:rPr>
                <w:b/>
                <w:bCs/>
                <w:lang w:eastAsia="ar-SA"/>
              </w:rPr>
              <w:t>1</w:t>
            </w:r>
            <w:r>
              <w:rPr>
                <w:b/>
                <w:bCs/>
                <w:lang w:eastAsia="ar-SA"/>
              </w:rPr>
              <w:t>9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749A43E5" w14:textId="77777777" w:rsidTr="004331AE">
        <w:tc>
          <w:tcPr>
            <w:tcW w:w="4552" w:type="dxa"/>
            <w:shd w:val="clear" w:color="auto" w:fill="FFFFFF"/>
          </w:tcPr>
          <w:p w14:paraId="6C4A434E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78050B95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1B683AB6" w14:textId="77777777" w:rsidTr="004331AE">
        <w:tc>
          <w:tcPr>
            <w:tcW w:w="4552" w:type="dxa"/>
            <w:shd w:val="clear" w:color="auto" w:fill="auto"/>
          </w:tcPr>
          <w:p w14:paraId="5D2B9044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6B4A6614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203B0441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31EF62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25D6D78B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3E17B601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2EAE1B48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6859679B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8E885F7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08A113C4" w14:textId="77777777" w:rsidR="003A1A86" w:rsidRDefault="003A1A86" w:rsidP="003A1A86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3A1A86" w:rsidRPr="004D206E" w14:paraId="1438F54E" w14:textId="77777777" w:rsidTr="004331AE">
        <w:tc>
          <w:tcPr>
            <w:tcW w:w="9104" w:type="dxa"/>
            <w:gridSpan w:val="2"/>
            <w:shd w:val="clear" w:color="auto" w:fill="B4C6E7"/>
          </w:tcPr>
          <w:p w14:paraId="267FE9CC" w14:textId="68C5BB39" w:rsidR="003A1A86" w:rsidRPr="004D206E" w:rsidRDefault="003A1A86" w:rsidP="009F74BC">
            <w:pPr>
              <w:keepNext/>
              <w:tabs>
                <w:tab w:val="left" w:pos="318"/>
              </w:tabs>
              <w:spacing w:before="0" w:after="0"/>
              <w:ind w:left="318" w:hanging="318"/>
              <w:jc w:val="left"/>
            </w:pPr>
            <w:r w:rsidRPr="001E1C90">
              <w:rPr>
                <w:b/>
                <w:bCs/>
                <w:lang w:eastAsia="ar-SA"/>
              </w:rPr>
              <w:t>Z</w:t>
            </w:r>
            <w:r w:rsidR="009F74BC">
              <w:rPr>
                <w:b/>
                <w:bCs/>
                <w:lang w:eastAsia="ar-SA"/>
              </w:rPr>
              <w:t>2</w:t>
            </w:r>
            <w:r>
              <w:rPr>
                <w:b/>
                <w:bCs/>
                <w:lang w:eastAsia="ar-SA"/>
              </w:rPr>
              <w:t>0</w:t>
            </w:r>
            <w:r w:rsidRPr="001E1C90">
              <w:rPr>
                <w:b/>
                <w:bCs/>
                <w:lang w:eastAsia="ar-SA"/>
              </w:rPr>
              <w:t xml:space="preserve"> </w:t>
            </w:r>
            <w:r w:rsidRPr="003A1A86">
              <w:rPr>
                <w:b/>
                <w:bCs/>
                <w:lang w:eastAsia="ar-SA"/>
              </w:rPr>
              <w:t xml:space="preserve">Tu </w:t>
            </w:r>
            <w:r w:rsidR="009848A8" w:rsidRPr="00154591">
              <w:rPr>
                <w:b/>
                <w:bCs/>
                <w:lang w:eastAsia="ar-SA"/>
              </w:rPr>
              <w:t>należy wpisać</w:t>
            </w:r>
            <w:r w:rsidRPr="003A1A86">
              <w:rPr>
                <w:b/>
                <w:bCs/>
                <w:lang w:eastAsia="ar-SA"/>
              </w:rPr>
              <w:t xml:space="preserve"> nazwę zadania zawodowego</w:t>
            </w:r>
          </w:p>
        </w:tc>
      </w:tr>
      <w:tr w:rsidR="003A1A86" w:rsidRPr="004D206E" w14:paraId="6BD1CD86" w14:textId="77777777" w:rsidTr="004331AE">
        <w:tc>
          <w:tcPr>
            <w:tcW w:w="4552" w:type="dxa"/>
            <w:shd w:val="clear" w:color="auto" w:fill="FFFFFF"/>
          </w:tcPr>
          <w:p w14:paraId="68275BAB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WIEDZA – zna i rozumie:</w:t>
            </w:r>
          </w:p>
        </w:tc>
        <w:tc>
          <w:tcPr>
            <w:tcW w:w="4552" w:type="dxa"/>
            <w:shd w:val="clear" w:color="auto" w:fill="FFFFFF"/>
          </w:tcPr>
          <w:p w14:paraId="48F4A103" w14:textId="77777777" w:rsidR="003A1A86" w:rsidRPr="00493519" w:rsidRDefault="003A1A86" w:rsidP="004331AE">
            <w:pPr>
              <w:keepNext/>
              <w:suppressAutoHyphens/>
              <w:rPr>
                <w:rFonts w:eastAsia="Calibri" w:cs="Arial"/>
                <w:b/>
                <w:szCs w:val="20"/>
                <w:lang w:eastAsia="ar-SA"/>
              </w:rPr>
            </w:pPr>
            <w:r w:rsidRPr="00493519">
              <w:rPr>
                <w:rFonts w:eastAsia="Calibri" w:cs="Arial"/>
                <w:b/>
                <w:szCs w:val="20"/>
                <w:lang w:eastAsia="ar-SA"/>
              </w:rPr>
              <w:t>UMIEJĘTNOŚCI</w:t>
            </w:r>
            <w:r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Pr="00493519">
              <w:rPr>
                <w:rFonts w:eastAsia="Calibri" w:cs="Arial"/>
                <w:b/>
                <w:szCs w:val="20"/>
                <w:lang w:eastAsia="ar-SA"/>
              </w:rPr>
              <w:t>– potrafi:</w:t>
            </w:r>
          </w:p>
        </w:tc>
      </w:tr>
      <w:tr w:rsidR="003A1A86" w:rsidRPr="004D206E" w14:paraId="15163045" w14:textId="77777777" w:rsidTr="004331AE">
        <w:tc>
          <w:tcPr>
            <w:tcW w:w="4552" w:type="dxa"/>
            <w:shd w:val="clear" w:color="auto" w:fill="auto"/>
          </w:tcPr>
          <w:p w14:paraId="6AC67AEC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sz w:val="20"/>
                <w:szCs w:val="20"/>
                <w:lang w:val="pl-PL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B66A9A4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0C86E6CD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2E51015E" w14:textId="77777777" w:rsidR="003A1A86" w:rsidRPr="003A1A86" w:rsidRDefault="003A1A86" w:rsidP="004331AE">
            <w:pPr>
              <w:pStyle w:val="Akapitzlist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</w:tc>
        <w:tc>
          <w:tcPr>
            <w:tcW w:w="4552" w:type="dxa"/>
            <w:shd w:val="clear" w:color="auto" w:fill="auto"/>
          </w:tcPr>
          <w:p w14:paraId="74AE4425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1;</w:t>
            </w:r>
          </w:p>
          <w:p w14:paraId="5C7926D7" w14:textId="77777777" w:rsidR="003A1A86" w:rsidRPr="003A1A86" w:rsidRDefault="003A1A86" w:rsidP="004331AE">
            <w:pPr>
              <w:pStyle w:val="Akapitzlist"/>
              <w:spacing w:before="0" w:after="0"/>
              <w:ind w:left="357" w:hanging="357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sz w:val="20"/>
                <w:szCs w:val="20"/>
                <w:lang w:val="pl-PL"/>
              </w:rPr>
              <w:t>Pozycja 2;</w:t>
            </w:r>
          </w:p>
          <w:p w14:paraId="2ED3F96C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Pozycja 3</w:t>
            </w:r>
            <w:r w:rsidRPr="003A1A86">
              <w:rPr>
                <w:rFonts w:eastAsia="Calibri"/>
                <w:sz w:val="20"/>
                <w:szCs w:val="20"/>
              </w:rPr>
              <w:t>;</w:t>
            </w:r>
          </w:p>
          <w:p w14:paraId="15146C9E" w14:textId="77777777" w:rsidR="003A1A86" w:rsidRPr="003A1A86" w:rsidRDefault="003A1A86" w:rsidP="004331AE">
            <w:pPr>
              <w:pStyle w:val="Akapitzlist"/>
              <w:spacing w:after="0"/>
              <w:ind w:left="357" w:hanging="357"/>
              <w:jc w:val="left"/>
              <w:rPr>
                <w:rFonts w:eastAsia="Calibri"/>
                <w:sz w:val="20"/>
                <w:szCs w:val="20"/>
              </w:rPr>
            </w:pPr>
            <w:r w:rsidRPr="003A1A86">
              <w:rPr>
                <w:rFonts w:eastAsia="Calibri"/>
                <w:spacing w:val="-1"/>
                <w:sz w:val="20"/>
                <w:szCs w:val="20"/>
                <w:lang w:val="pl-PL"/>
              </w:rPr>
              <w:t>Itd.</w:t>
            </w:r>
          </w:p>
          <w:p w14:paraId="4B97AEB5" w14:textId="77777777" w:rsidR="003A1A86" w:rsidRPr="003A1A86" w:rsidRDefault="003A1A86" w:rsidP="004331AE">
            <w:pPr>
              <w:pStyle w:val="Akapitzlist"/>
              <w:numPr>
                <w:ilvl w:val="0"/>
                <w:numId w:val="0"/>
              </w:numPr>
              <w:ind w:left="357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0F468ABB" w14:textId="77777777" w:rsidR="003A1A86" w:rsidRDefault="003A1A86" w:rsidP="003A1A86">
      <w:pPr>
        <w:spacing w:before="0" w:after="0"/>
        <w:rPr>
          <w:sz w:val="18"/>
          <w:szCs w:val="20"/>
          <w:lang w:val="x-none"/>
        </w:rPr>
      </w:pPr>
    </w:p>
    <w:p w14:paraId="5E2D0760" w14:textId="77777777" w:rsidR="007557AE" w:rsidRDefault="007557AE" w:rsidP="003A1A86">
      <w:pPr>
        <w:spacing w:before="0" w:after="0"/>
        <w:rPr>
          <w:sz w:val="18"/>
          <w:szCs w:val="20"/>
          <w:lang w:val="x-none"/>
        </w:rPr>
      </w:pPr>
    </w:p>
    <w:p w14:paraId="1AD062E2" w14:textId="77777777" w:rsidR="0069039D" w:rsidRPr="00E10080" w:rsidRDefault="0069039D" w:rsidP="00DF6609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240" w:after="0"/>
        <w:ind w:left="425" w:hanging="425"/>
      </w:pPr>
      <w:bookmarkStart w:id="47" w:name="_Toc498026077"/>
      <w:bookmarkStart w:id="48" w:name="_Toc523296330"/>
      <w:r w:rsidRPr="00E10080">
        <w:t>Kompetencje społeczne</w:t>
      </w:r>
      <w:bookmarkEnd w:id="47"/>
      <w:bookmarkEnd w:id="48"/>
    </w:p>
    <w:p w14:paraId="6A340B4C" w14:textId="02E9E063" w:rsidR="00630DC9" w:rsidRDefault="00630DC9" w:rsidP="00B64BDD">
      <w:pPr>
        <w:shd w:val="clear" w:color="auto" w:fill="FFFFFF" w:themeFill="background1"/>
        <w:spacing w:after="0"/>
        <w:rPr>
          <w:rFonts w:eastAsia="Calibri"/>
        </w:rPr>
      </w:pPr>
      <w:bookmarkStart w:id="49" w:name="_Hlk500950439"/>
      <w:r w:rsidRPr="009F3A0C">
        <w:rPr>
          <w:rFonts w:eastAsia="Calibri"/>
        </w:rPr>
        <w:t xml:space="preserve">Pracownik w zawodzie </w:t>
      </w:r>
      <w:r w:rsidR="00061EDA" w:rsidRPr="007557AE">
        <w:rPr>
          <w:b/>
        </w:rPr>
        <w:t xml:space="preserve">tu </w:t>
      </w:r>
      <w:r w:rsidR="002C47F0" w:rsidRPr="002C47F0">
        <w:rPr>
          <w:b/>
        </w:rPr>
        <w:t>należy wpisać</w:t>
      </w:r>
      <w:r w:rsidR="00061EDA" w:rsidRPr="007557AE">
        <w:rPr>
          <w:b/>
        </w:rPr>
        <w:t xml:space="preserve"> nazwę zawodu</w:t>
      </w:r>
      <w:r w:rsidR="00061EDA" w:rsidRPr="007557AE">
        <w:t xml:space="preserve"> </w:t>
      </w:r>
      <w:r w:rsidRPr="009F3A0C">
        <w:rPr>
          <w:rFonts w:eastAsia="Calibri"/>
        </w:rPr>
        <w:t xml:space="preserve">powinien posiadać kompetencje </w:t>
      </w:r>
      <w:r w:rsidR="00EC1A84" w:rsidRPr="009F3A0C">
        <w:rPr>
          <w:rFonts w:eastAsia="Calibri"/>
        </w:rPr>
        <w:t>społeczne</w:t>
      </w:r>
      <w:r w:rsidRPr="009F3A0C">
        <w:rPr>
          <w:rFonts w:eastAsia="Calibri"/>
        </w:rPr>
        <w:t xml:space="preserve"> niezbędne do prawidłowego i skutecznego wykonywania zadań zawodowych.</w:t>
      </w:r>
    </w:p>
    <w:p w14:paraId="69A23FE5" w14:textId="77777777" w:rsidR="00630DC9" w:rsidRDefault="00630DC9" w:rsidP="00630DC9">
      <w:pPr>
        <w:spacing w:before="5" w:after="0" w:line="100" w:lineRule="exact"/>
        <w:rPr>
          <w:sz w:val="10"/>
          <w:szCs w:val="10"/>
        </w:rPr>
      </w:pPr>
    </w:p>
    <w:p w14:paraId="107A1381" w14:textId="124CAFE7" w:rsidR="0069039D" w:rsidRPr="00E10080" w:rsidRDefault="00630DC9" w:rsidP="00CB7D28">
      <w:pPr>
        <w:spacing w:before="0" w:after="0"/>
        <w:ind w:right="-2"/>
      </w:pPr>
      <w:r w:rsidRPr="009F3A0C">
        <w:rPr>
          <w:rFonts w:eastAsia="Calibri"/>
        </w:rPr>
        <w:t xml:space="preserve">W szczególności </w:t>
      </w:r>
      <w:r w:rsidR="006F7B42" w:rsidRPr="009F3A0C">
        <w:rPr>
          <w:rFonts w:eastAsia="Calibri"/>
        </w:rPr>
        <w:t xml:space="preserve">pracownik </w:t>
      </w:r>
      <w:r w:rsidRPr="009F3A0C">
        <w:rPr>
          <w:rFonts w:eastAsia="Calibri"/>
        </w:rPr>
        <w:t>jest gotów</w:t>
      </w:r>
      <w:r w:rsidR="00CB7D28">
        <w:rPr>
          <w:rFonts w:eastAsia="Calibri"/>
        </w:rPr>
        <w:t xml:space="preserve"> d</w:t>
      </w:r>
      <w:r w:rsidRPr="009F3A0C">
        <w:rPr>
          <w:rFonts w:eastAsia="Calibri"/>
        </w:rPr>
        <w:t>o:</w:t>
      </w:r>
      <w:r w:rsidR="00A57487">
        <w:rPr>
          <w:rFonts w:eastAsia="Calibri"/>
        </w:rPr>
        <w:t xml:space="preserve"> </w:t>
      </w:r>
    </w:p>
    <w:bookmarkEnd w:id="49"/>
    <w:p w14:paraId="14A335B9" w14:textId="77777777" w:rsidR="007E69BB" w:rsidRDefault="007E69BB" w:rsidP="007E69B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770"/>
        </w:tabs>
        <w:rPr>
          <w:lang w:val="pl-PL"/>
        </w:rPr>
      </w:pPr>
      <w:r w:rsidRPr="00BA2830">
        <w:t xml:space="preserve">Tu </w:t>
      </w:r>
      <w:r>
        <w:t>należy wpisać</w:t>
      </w:r>
      <w:r w:rsidRPr="00BA2830">
        <w:t xml:space="preserve"> nazwę </w:t>
      </w:r>
      <w:r w:rsidRPr="007E69BB">
        <w:rPr>
          <w:lang w:val="pl-PL"/>
        </w:rPr>
        <w:t>kompetencji</w:t>
      </w:r>
      <w:r w:rsidR="00914B51" w:rsidRPr="007E69BB">
        <w:rPr>
          <w:lang w:val="pl-PL"/>
        </w:rPr>
        <w:t>.</w:t>
      </w:r>
    </w:p>
    <w:p w14:paraId="22A11A44" w14:textId="5C989D79" w:rsidR="007E69BB" w:rsidRPr="007E69BB" w:rsidRDefault="007E69BB" w:rsidP="007E69B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770"/>
        </w:tabs>
        <w:rPr>
          <w:lang w:val="pl-PL"/>
        </w:rPr>
      </w:pPr>
      <w:r w:rsidRPr="00BA2830">
        <w:t xml:space="preserve">Tu </w:t>
      </w:r>
      <w:r>
        <w:t>należy wpisać</w:t>
      </w:r>
      <w:r w:rsidRPr="00BA2830">
        <w:t xml:space="preserve"> </w:t>
      </w:r>
      <w:r>
        <w:rPr>
          <w:lang w:val="pl-PL"/>
        </w:rPr>
        <w:t xml:space="preserve">kolną </w:t>
      </w:r>
      <w:r w:rsidRPr="00BA2830">
        <w:t xml:space="preserve">nazwę </w:t>
      </w:r>
      <w:r w:rsidRPr="007E69BB">
        <w:rPr>
          <w:lang w:val="pl-PL"/>
        </w:rPr>
        <w:t>kompetencji.</w:t>
      </w:r>
    </w:p>
    <w:p w14:paraId="13E266AA" w14:textId="474BB256" w:rsidR="007E69BB" w:rsidRPr="007E69BB" w:rsidRDefault="007E69BB" w:rsidP="007E69B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770"/>
        </w:tabs>
        <w:rPr>
          <w:lang w:val="pl-PL"/>
        </w:rPr>
      </w:pPr>
      <w:r w:rsidRPr="00BA2830">
        <w:t xml:space="preserve">Tu </w:t>
      </w:r>
      <w:r>
        <w:t>należy wpisać</w:t>
      </w:r>
      <w:r w:rsidRPr="00BA2830">
        <w:t xml:space="preserve"> </w:t>
      </w:r>
      <w:r>
        <w:rPr>
          <w:lang w:val="pl-PL"/>
        </w:rPr>
        <w:t xml:space="preserve">kolną </w:t>
      </w:r>
      <w:r w:rsidRPr="00BA2830">
        <w:t xml:space="preserve">nazwę </w:t>
      </w:r>
      <w:r w:rsidRPr="007E69BB">
        <w:rPr>
          <w:lang w:val="pl-PL"/>
        </w:rPr>
        <w:t>kompetencji</w:t>
      </w:r>
      <w:r>
        <w:rPr>
          <w:rFonts w:cs="Arial"/>
          <w:lang w:val="pl-PL"/>
        </w:rPr>
        <w:t>.</w:t>
      </w:r>
    </w:p>
    <w:p w14:paraId="5173C34B" w14:textId="718C9412" w:rsidR="007E69BB" w:rsidRPr="007E69BB" w:rsidRDefault="007E69BB" w:rsidP="007E69B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770"/>
        </w:tabs>
        <w:rPr>
          <w:lang w:val="pl-PL"/>
        </w:rPr>
      </w:pPr>
      <w:r w:rsidRPr="00BA2830">
        <w:t xml:space="preserve">Tu </w:t>
      </w:r>
      <w:r>
        <w:t>należy wpisać</w:t>
      </w:r>
      <w:r w:rsidRPr="00BA2830">
        <w:t xml:space="preserve"> </w:t>
      </w:r>
      <w:r>
        <w:rPr>
          <w:lang w:val="pl-PL"/>
        </w:rPr>
        <w:t xml:space="preserve">kolną </w:t>
      </w:r>
      <w:r w:rsidRPr="00BA2830">
        <w:t xml:space="preserve">nazwę </w:t>
      </w:r>
      <w:r w:rsidRPr="007E69BB">
        <w:rPr>
          <w:lang w:val="pl-PL"/>
        </w:rPr>
        <w:t>kompetencji</w:t>
      </w:r>
      <w:r>
        <w:rPr>
          <w:rFonts w:cs="Arial"/>
          <w:lang w:val="pl-PL"/>
        </w:rPr>
        <w:t>.</w:t>
      </w:r>
    </w:p>
    <w:p w14:paraId="15640E79" w14:textId="3662CE62" w:rsidR="00061EDA" w:rsidRPr="007557AE" w:rsidRDefault="00061EDA" w:rsidP="00061EDA">
      <w:pPr>
        <w:pStyle w:val="Akapitzlist"/>
        <w:numPr>
          <w:ilvl w:val="0"/>
          <w:numId w:val="7"/>
        </w:numPr>
        <w:shd w:val="clear" w:color="auto" w:fill="FFFFFF" w:themeFill="background1"/>
        <w:rPr>
          <w:lang w:val="pl-PL"/>
        </w:rPr>
      </w:pPr>
      <w:r w:rsidRPr="007557AE">
        <w:rPr>
          <w:rFonts w:cs="Arial"/>
          <w:lang w:val="pl-PL"/>
        </w:rPr>
        <w:t>itd</w:t>
      </w:r>
      <w:r w:rsidRPr="007557AE">
        <w:rPr>
          <w:lang w:val="pl-PL"/>
        </w:rPr>
        <w:t>.</w:t>
      </w:r>
    </w:p>
    <w:p w14:paraId="47EE8118" w14:textId="77777777" w:rsidR="00B64BDD" w:rsidRPr="00FA6497" w:rsidRDefault="00B64BDD" w:rsidP="00B64BDD">
      <w:pPr>
        <w:shd w:val="clear" w:color="auto" w:fill="FFFFFF" w:themeFill="background1"/>
        <w:rPr>
          <w:sz w:val="6"/>
        </w:rPr>
      </w:pPr>
    </w:p>
    <w:p w14:paraId="188D95F0" w14:textId="77777777" w:rsidR="002D3868" w:rsidRPr="00E10080" w:rsidRDefault="002D3868" w:rsidP="00B64BDD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50" w:name="_Toc498026079"/>
      <w:bookmarkStart w:id="51" w:name="_Toc523296331"/>
      <w:r w:rsidRPr="00E10080">
        <w:t>Profil kompetencji kluczowych dla zawodu</w:t>
      </w:r>
      <w:bookmarkEnd w:id="50"/>
      <w:bookmarkEnd w:id="51"/>
    </w:p>
    <w:p w14:paraId="32CA15ED" w14:textId="2D1F75E9" w:rsidR="005D7837" w:rsidRDefault="005D7837" w:rsidP="00B64BDD">
      <w:pPr>
        <w:shd w:val="clear" w:color="auto" w:fill="FFFFFF" w:themeFill="background1"/>
        <w:spacing w:after="0"/>
      </w:pPr>
      <w:r w:rsidRPr="00E10080">
        <w:rPr>
          <w:iCs/>
        </w:rPr>
        <w:t xml:space="preserve">Pracownik </w:t>
      </w:r>
      <w:r w:rsidRPr="00E10080">
        <w:t xml:space="preserve">powinien </w:t>
      </w:r>
      <w:r w:rsidR="006140C5">
        <w:t>mieć</w:t>
      </w:r>
      <w:r w:rsidRPr="00E10080">
        <w:t xml:space="preserve"> zdolność właściwego wykonywania zadań zawodowych i predyspoz</w:t>
      </w:r>
      <w:r w:rsidR="007145C2">
        <w:t>ycje do rozwoju zawodowego.</w:t>
      </w:r>
      <w:r w:rsidRPr="00E10080">
        <w:t xml:space="preserve"> </w:t>
      </w:r>
      <w:r w:rsidR="007145C2">
        <w:t>D</w:t>
      </w:r>
      <w:r w:rsidRPr="00E10080">
        <w:t xml:space="preserve">latego wymaga się od niego odpowiednich kompetencji kluczowych. Zostały one zilustrowane w formie profilu (rys. 1) ukazującego ważność kompetencji kluczowych dla zawodu </w:t>
      </w:r>
      <w:r w:rsidR="00061EDA" w:rsidRPr="0015456A">
        <w:rPr>
          <w:b/>
        </w:rPr>
        <w:t xml:space="preserve">tu </w:t>
      </w:r>
      <w:r w:rsidR="002C47F0" w:rsidRPr="002C47F0">
        <w:rPr>
          <w:b/>
        </w:rPr>
        <w:t>należy wpisać</w:t>
      </w:r>
      <w:r w:rsidR="00061EDA" w:rsidRPr="0015456A">
        <w:rPr>
          <w:b/>
        </w:rPr>
        <w:t xml:space="preserve"> nazwę zawodu</w:t>
      </w:r>
      <w:r w:rsidR="004F1C19">
        <w:rPr>
          <w:b/>
        </w:rPr>
        <w:t>.</w:t>
      </w:r>
    </w:p>
    <w:p w14:paraId="0DB7E6F7" w14:textId="77777777" w:rsidR="000D2385" w:rsidRDefault="000D2385" w:rsidP="002C750C">
      <w:pPr>
        <w:jc w:val="left"/>
        <w:rPr>
          <w:sz w:val="18"/>
          <w:szCs w:val="18"/>
        </w:rPr>
      </w:pPr>
    </w:p>
    <w:p w14:paraId="6324383E" w14:textId="77777777" w:rsidR="00B907F6" w:rsidRPr="009339A9" w:rsidRDefault="00F34FB7" w:rsidP="005C72F6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0AC7AA2" wp14:editId="385DE9A2">
            <wp:extent cx="5591175" cy="305752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8E8A4C" w14:textId="637DE2FA" w:rsidR="00E96CA9" w:rsidRPr="00A16DCD" w:rsidRDefault="00E96CA9" w:rsidP="00CB7D2D">
      <w:pPr>
        <w:jc w:val="center"/>
        <w:rPr>
          <w:sz w:val="18"/>
          <w:szCs w:val="18"/>
        </w:rPr>
      </w:pPr>
      <w:r w:rsidRPr="00CB7D2D">
        <w:rPr>
          <w:b/>
          <w:sz w:val="18"/>
          <w:szCs w:val="18"/>
        </w:rPr>
        <w:t>Rys. 1.</w:t>
      </w:r>
      <w:r w:rsidRPr="00385BE4">
        <w:rPr>
          <w:sz w:val="18"/>
          <w:szCs w:val="18"/>
        </w:rPr>
        <w:t xml:space="preserve"> Profil kompetencji kluczowych dla zawodu </w:t>
      </w:r>
      <w:r w:rsidR="00061EDA" w:rsidRPr="0015456A">
        <w:rPr>
          <w:b/>
          <w:sz w:val="18"/>
          <w:szCs w:val="18"/>
        </w:rPr>
        <w:t xml:space="preserve">tu </w:t>
      </w:r>
      <w:r w:rsidR="009848A8" w:rsidRPr="009848A8">
        <w:rPr>
          <w:b/>
          <w:sz w:val="18"/>
          <w:szCs w:val="18"/>
        </w:rPr>
        <w:t>należy wpisać</w:t>
      </w:r>
      <w:r w:rsidR="00061EDA" w:rsidRPr="0015456A">
        <w:rPr>
          <w:b/>
          <w:sz w:val="18"/>
          <w:szCs w:val="18"/>
        </w:rPr>
        <w:t xml:space="preserve"> nazwę zawodu</w:t>
      </w:r>
      <w:r w:rsidR="00061EDA" w:rsidRPr="00CF456F">
        <w:rPr>
          <w:highlight w:val="yellow"/>
        </w:rPr>
        <w:t xml:space="preserve">  </w:t>
      </w:r>
    </w:p>
    <w:p w14:paraId="6810CA8E" w14:textId="77777777" w:rsidR="00033893" w:rsidRPr="00BF2DFF" w:rsidRDefault="00033893" w:rsidP="00BF2DFF">
      <w:pPr>
        <w:shd w:val="clear" w:color="auto" w:fill="DAEEF3"/>
        <w:spacing w:before="0" w:after="0"/>
        <w:rPr>
          <w:b/>
          <w:sz w:val="20"/>
          <w:szCs w:val="20"/>
        </w:rPr>
      </w:pPr>
      <w:r w:rsidRPr="00BF2DFF">
        <w:rPr>
          <w:b/>
          <w:sz w:val="20"/>
          <w:szCs w:val="20"/>
        </w:rPr>
        <w:t xml:space="preserve">Uwaga: </w:t>
      </w:r>
    </w:p>
    <w:p w14:paraId="67379721" w14:textId="77777777" w:rsidR="00033893" w:rsidRDefault="00033893" w:rsidP="00BF2DFF">
      <w:pPr>
        <w:shd w:val="clear" w:color="auto" w:fill="DAEEF3"/>
        <w:spacing w:before="0" w:after="0"/>
        <w:rPr>
          <w:sz w:val="20"/>
          <w:szCs w:val="20"/>
        </w:rPr>
      </w:pPr>
      <w:r w:rsidRPr="00BF2DFF">
        <w:rPr>
          <w:sz w:val="20"/>
          <w:szCs w:val="20"/>
        </w:rPr>
        <w:t>Wykaz kompetencji kluczowych opracowano na podstawie wykazu stosowanego w Międzynarodowym Badaniu Kompetencji Osób Dorosłych − projekt PIAAC (OECD).</w:t>
      </w:r>
    </w:p>
    <w:p w14:paraId="5AADBC41" w14:textId="77777777" w:rsidR="006037CB" w:rsidRPr="00FA6497" w:rsidRDefault="006037CB" w:rsidP="006037CB">
      <w:pPr>
        <w:spacing w:before="0" w:after="0"/>
        <w:rPr>
          <w:sz w:val="8"/>
          <w:szCs w:val="20"/>
        </w:rPr>
      </w:pPr>
    </w:p>
    <w:p w14:paraId="424D771E" w14:textId="77777777" w:rsidR="00B64BDD" w:rsidRDefault="00B64BDD" w:rsidP="006037CB">
      <w:pPr>
        <w:spacing w:before="0" w:after="0"/>
        <w:rPr>
          <w:sz w:val="20"/>
          <w:szCs w:val="20"/>
        </w:rPr>
      </w:pPr>
    </w:p>
    <w:p w14:paraId="561BFFB3" w14:textId="73EFFC4A" w:rsidR="003168F5" w:rsidRPr="00293B11" w:rsidRDefault="00A57487" w:rsidP="00B64BDD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52" w:name="_Toc498026078"/>
      <w:bookmarkStart w:id="53" w:name="_Toc523296332"/>
      <w:bookmarkStart w:id="54" w:name="_Hlk517173367"/>
      <w:r>
        <w:t xml:space="preserve">Powiązanie </w:t>
      </w:r>
      <w:r w:rsidR="003168F5" w:rsidRPr="00491904">
        <w:t xml:space="preserve">kompetencji zawodowych </w:t>
      </w:r>
      <w:r>
        <w:t>z opisami</w:t>
      </w:r>
      <w:r w:rsidR="003168F5" w:rsidRPr="00491904">
        <w:t xml:space="preserve"> poziomów </w:t>
      </w:r>
      <w:bookmarkStart w:id="55" w:name="_Hlk500836974"/>
      <w:bookmarkEnd w:id="52"/>
      <w:r w:rsidR="003168F5" w:rsidRPr="00491904">
        <w:t>Polskiej Ram</w:t>
      </w:r>
      <w:r>
        <w:t>y</w:t>
      </w:r>
      <w:r w:rsidR="003168F5" w:rsidRPr="00491904">
        <w:t xml:space="preserve"> Kwalifikacji</w:t>
      </w:r>
      <w:r>
        <w:t xml:space="preserve"> oraz </w:t>
      </w:r>
      <w:r w:rsidR="003168F5" w:rsidRPr="00491904">
        <w:t>Sektorowej</w:t>
      </w:r>
      <w:r w:rsidR="003168F5" w:rsidRPr="00EE1D94">
        <w:rPr>
          <w:color w:val="FF0000"/>
        </w:rPr>
        <w:t xml:space="preserve"> </w:t>
      </w:r>
      <w:r w:rsidR="003168F5" w:rsidRPr="00491904">
        <w:t>Ram</w:t>
      </w:r>
      <w:r w:rsidR="002E6545">
        <w:t>y</w:t>
      </w:r>
      <w:r w:rsidR="003168F5" w:rsidRPr="00491904">
        <w:t xml:space="preserve"> </w:t>
      </w:r>
      <w:r w:rsidR="003168F5" w:rsidRPr="00293B11">
        <w:t>Kwalifikacji</w:t>
      </w:r>
      <w:bookmarkEnd w:id="53"/>
      <w:r w:rsidR="003168F5" w:rsidRPr="00293B11">
        <w:t xml:space="preserve"> </w:t>
      </w:r>
      <w:bookmarkEnd w:id="55"/>
    </w:p>
    <w:p w14:paraId="783D198D" w14:textId="77777777" w:rsidR="00580B48" w:rsidRPr="00061EDA" w:rsidRDefault="00580B48" w:rsidP="00580B48">
      <w:pPr>
        <w:shd w:val="clear" w:color="auto" w:fill="FFFFFF" w:themeFill="background1"/>
        <w:spacing w:after="0"/>
        <w:rPr>
          <w:color w:val="FF0000"/>
        </w:rPr>
      </w:pPr>
      <w:bookmarkStart w:id="56" w:name="_Hlk500837006"/>
      <w:bookmarkStart w:id="57" w:name="_Hlk499884430"/>
      <w:r w:rsidRPr="00061EDA">
        <w:rPr>
          <w:color w:val="FF0000"/>
          <w:highlight w:val="yellow"/>
        </w:rPr>
        <w:t>Wariant 1</w:t>
      </w:r>
      <w:r>
        <w:rPr>
          <w:color w:val="FF0000"/>
          <w:highlight w:val="yellow"/>
        </w:rPr>
        <w:t xml:space="preserve"> – brak powiązań zawodu z Sektorową Ramą Kwalifikacji</w:t>
      </w:r>
    </w:p>
    <w:p w14:paraId="5B0A2929" w14:textId="731AEB6E" w:rsidR="00580B48" w:rsidRDefault="00580B48" w:rsidP="00580B48">
      <w:pPr>
        <w:shd w:val="clear" w:color="auto" w:fill="FFFFFF" w:themeFill="background1"/>
        <w:spacing w:after="0"/>
      </w:pPr>
      <w:r>
        <w:t>K</w:t>
      </w:r>
      <w:r w:rsidRPr="00484A35">
        <w:t>ompetencje zawodowe pracownika w zawodzie</w:t>
      </w:r>
      <w:r w:rsidRPr="00FD77BA">
        <w:t xml:space="preserve"> </w:t>
      </w:r>
      <w:r w:rsidRPr="00CB2200">
        <w:rPr>
          <w:b/>
        </w:rPr>
        <w:t>tu wprowadzamy nazwę zawodu</w:t>
      </w:r>
      <w:r w:rsidRPr="00CB2200">
        <w:t xml:space="preserve"> </w:t>
      </w:r>
      <w:r>
        <w:t>nawiązują do opisów poziomów Polskiej Ramy Kwalifikacji.</w:t>
      </w:r>
    </w:p>
    <w:p w14:paraId="2FD9FC50" w14:textId="77777777" w:rsidR="00580B48" w:rsidRPr="00A57487" w:rsidRDefault="00580B48" w:rsidP="00580B4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 xml:space="preserve">Opis zawodu, zadań zawodowych i wymagań kompetencyjnych może stanowić materiał informacyjny dla przygotowania (lub aktualizacji) </w:t>
      </w:r>
      <w:r w:rsidRPr="007376E2">
        <w:rPr>
          <w:rFonts w:asciiTheme="minorHAnsi" w:hAnsiTheme="minorHAnsi" w:cstheme="minorHAnsi"/>
        </w:rPr>
        <w:t>opisów</w:t>
      </w:r>
      <w:r w:rsidRPr="00507C62">
        <w:rPr>
          <w:rFonts w:asciiTheme="minorHAnsi" w:hAnsiTheme="minorHAnsi" w:cstheme="minorHAnsi"/>
          <w:color w:val="FF0000"/>
        </w:rPr>
        <w:t xml:space="preserve"> </w:t>
      </w:r>
      <w:r w:rsidRPr="00A57487">
        <w:rPr>
          <w:rFonts w:asciiTheme="minorHAnsi" w:hAnsiTheme="minorHAnsi" w:cstheme="minorHAnsi"/>
        </w:rPr>
        <w:t xml:space="preserve">kwalifikacji wprowadzanych do Zintegrowanego Systemu Kwalifikacji (ZSK). Więcej informacji: </w:t>
      </w:r>
    </w:p>
    <w:p w14:paraId="58B14A8C" w14:textId="77777777" w:rsidR="00580B48" w:rsidRPr="00A57487" w:rsidRDefault="00580B48" w:rsidP="00580B48">
      <w:pPr>
        <w:pStyle w:val="Akapitzlist"/>
        <w:numPr>
          <w:ilvl w:val="0"/>
          <w:numId w:val="22"/>
        </w:numPr>
        <w:tabs>
          <w:tab w:val="clear" w:pos="770"/>
          <w:tab w:val="left" w:pos="426"/>
        </w:tabs>
        <w:spacing w:after="0"/>
        <w:ind w:left="357" w:hanging="357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>Zintegrowan</w:t>
      </w:r>
      <w:r>
        <w:rPr>
          <w:rFonts w:asciiTheme="minorHAnsi" w:hAnsiTheme="minorHAnsi" w:cstheme="minorHAnsi"/>
          <w:lang w:val="pl-PL"/>
        </w:rPr>
        <w:t>y</w:t>
      </w:r>
      <w:r w:rsidRPr="00A57487">
        <w:rPr>
          <w:rFonts w:asciiTheme="minorHAnsi" w:hAnsiTheme="minorHAnsi" w:cstheme="minorHAnsi"/>
        </w:rPr>
        <w:t xml:space="preserve"> System Kwalifikacji: </w:t>
      </w:r>
      <w:hyperlink r:id="rId12" w:tgtFrame="_blank" w:tooltip="https://www.kwalifikacje.gov.pl/" w:history="1">
        <w:r w:rsidRPr="00A57487">
          <w:rPr>
            <w:rFonts w:asciiTheme="minorHAnsi" w:hAnsiTheme="minorHAnsi" w:cstheme="minorHAnsi"/>
          </w:rPr>
          <w:t>https://www.kwalifikacje.gov.pl</w:t>
        </w:r>
      </w:hyperlink>
      <w:r w:rsidRPr="00A57487">
        <w:rPr>
          <w:rFonts w:asciiTheme="minorHAnsi" w:hAnsiTheme="minorHAnsi" w:cstheme="minorHAnsi"/>
        </w:rPr>
        <w:t xml:space="preserve"> </w:t>
      </w:r>
    </w:p>
    <w:p w14:paraId="2485D39F" w14:textId="77777777" w:rsidR="00580B48" w:rsidRPr="00A57487" w:rsidRDefault="00580B48" w:rsidP="00580B48">
      <w:pPr>
        <w:pStyle w:val="Akapitzlist"/>
        <w:numPr>
          <w:ilvl w:val="0"/>
          <w:numId w:val="22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7487">
        <w:rPr>
          <w:rFonts w:asciiTheme="minorHAnsi" w:hAnsiTheme="minorHAnsi" w:cstheme="minorHAnsi"/>
        </w:rPr>
        <w:t xml:space="preserve">Zintegrowany Rejestr Kwalifikacji: </w:t>
      </w:r>
      <w:hyperlink r:id="rId13" w:tgtFrame="_blank" w:tooltip="https://rejestr.kwalifikacje.gov.pl/" w:history="1">
        <w:r w:rsidRPr="00A57487">
          <w:rPr>
            <w:rFonts w:asciiTheme="minorHAnsi" w:hAnsiTheme="minorHAnsi" w:cstheme="minorHAnsi"/>
          </w:rPr>
          <w:t>https://rejestr.kwalifikacje.gov.pl</w:t>
        </w:r>
      </w:hyperlink>
    </w:p>
    <w:p w14:paraId="3D1450C8" w14:textId="628BC660" w:rsidR="00580B48" w:rsidRPr="00061EDA" w:rsidRDefault="00580B48" w:rsidP="00580B48">
      <w:pPr>
        <w:shd w:val="clear" w:color="auto" w:fill="FFFFFF" w:themeFill="background1"/>
        <w:spacing w:after="0"/>
        <w:rPr>
          <w:color w:val="FF0000"/>
        </w:rPr>
      </w:pPr>
      <w:r w:rsidRPr="00061EDA">
        <w:rPr>
          <w:color w:val="FF0000"/>
          <w:highlight w:val="yellow"/>
        </w:rPr>
        <w:t>Wariant</w:t>
      </w:r>
      <w:r>
        <w:rPr>
          <w:color w:val="FF0000"/>
          <w:highlight w:val="yellow"/>
        </w:rPr>
        <w:t xml:space="preserve"> 2 – jest powiązanie zawodu z Sektorową Ramą Kwalifikacji</w:t>
      </w:r>
    </w:p>
    <w:p w14:paraId="4F6BD036" w14:textId="6AC6C009" w:rsidR="00580B48" w:rsidRPr="00D309CF" w:rsidRDefault="00580B48" w:rsidP="00580B48">
      <w:pPr>
        <w:shd w:val="clear" w:color="auto" w:fill="FFFFFF" w:themeFill="background1"/>
        <w:spacing w:after="0"/>
        <w:rPr>
          <w:rFonts w:cstheme="minorHAnsi"/>
        </w:rPr>
      </w:pPr>
      <w:r w:rsidRPr="00D309CF">
        <w:rPr>
          <w:rFonts w:cstheme="minorHAnsi"/>
        </w:rPr>
        <w:t xml:space="preserve">Kompetencje zawodowe pracownika w zawodzie </w:t>
      </w:r>
      <w:r w:rsidRPr="00CB2200">
        <w:rPr>
          <w:b/>
        </w:rPr>
        <w:t>tu wprowadzamy nazwę zawodu</w:t>
      </w:r>
      <w:r w:rsidRPr="00CB2200">
        <w:t xml:space="preserve"> </w:t>
      </w:r>
      <w:r w:rsidRPr="00D309CF">
        <w:rPr>
          <w:rFonts w:cstheme="minorHAnsi"/>
        </w:rPr>
        <w:t xml:space="preserve">nawiązują do opisów poziomów Polskiej Ramy Kwalifikacji oraz </w:t>
      </w:r>
      <w:r>
        <w:rPr>
          <w:rFonts w:cstheme="minorHAnsi"/>
        </w:rPr>
        <w:t>……………………………………………………………………………… (</w:t>
      </w:r>
      <w:r w:rsidRPr="002D7C48">
        <w:rPr>
          <w:rFonts w:cstheme="minorHAnsi"/>
        </w:rPr>
        <w:t>tu wpisz oficjalną nazwę sektorowej ramy kwalifikacji</w:t>
      </w:r>
      <w:r>
        <w:rPr>
          <w:rFonts w:cstheme="minorHAnsi"/>
        </w:rPr>
        <w:t>).</w:t>
      </w:r>
    </w:p>
    <w:p w14:paraId="761F935C" w14:textId="77777777" w:rsidR="00580B48" w:rsidRPr="00A57487" w:rsidRDefault="00580B48" w:rsidP="00580B4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 xml:space="preserve">Opis zawodu, zadań zawodowych i wymagań kompetencyjnych może stanowić materiał informacyjny dla przygotowania (lub aktualizacji) </w:t>
      </w:r>
      <w:r w:rsidRPr="007376E2">
        <w:rPr>
          <w:rFonts w:asciiTheme="minorHAnsi" w:hAnsiTheme="minorHAnsi" w:cstheme="minorHAnsi"/>
        </w:rPr>
        <w:t>opisów</w:t>
      </w:r>
      <w:r w:rsidRPr="00507C62">
        <w:rPr>
          <w:rFonts w:asciiTheme="minorHAnsi" w:hAnsiTheme="minorHAnsi" w:cstheme="minorHAnsi"/>
          <w:color w:val="FF0000"/>
        </w:rPr>
        <w:t xml:space="preserve"> </w:t>
      </w:r>
      <w:r w:rsidRPr="00A57487">
        <w:rPr>
          <w:rFonts w:asciiTheme="minorHAnsi" w:hAnsiTheme="minorHAnsi" w:cstheme="minorHAnsi"/>
        </w:rPr>
        <w:t xml:space="preserve">kwalifikacji wprowadzanych do Zintegrowanego Systemu Kwalifikacji (ZSK). Więcej informacji: </w:t>
      </w:r>
    </w:p>
    <w:p w14:paraId="34653845" w14:textId="77777777" w:rsidR="00580B48" w:rsidRPr="00A57487" w:rsidRDefault="00580B48" w:rsidP="00580B48">
      <w:pPr>
        <w:pStyle w:val="Akapitzlist"/>
        <w:numPr>
          <w:ilvl w:val="0"/>
          <w:numId w:val="22"/>
        </w:numPr>
        <w:tabs>
          <w:tab w:val="clear" w:pos="770"/>
          <w:tab w:val="left" w:pos="426"/>
        </w:tabs>
        <w:spacing w:after="0"/>
        <w:ind w:left="357" w:hanging="357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>Zintegrowan</w:t>
      </w:r>
      <w:r>
        <w:rPr>
          <w:rFonts w:asciiTheme="minorHAnsi" w:hAnsiTheme="minorHAnsi" w:cstheme="minorHAnsi"/>
          <w:lang w:val="pl-PL"/>
        </w:rPr>
        <w:t>y</w:t>
      </w:r>
      <w:r w:rsidRPr="00A57487">
        <w:rPr>
          <w:rFonts w:asciiTheme="minorHAnsi" w:hAnsiTheme="minorHAnsi" w:cstheme="minorHAnsi"/>
        </w:rPr>
        <w:t xml:space="preserve"> System Kwalifikacji: </w:t>
      </w:r>
      <w:hyperlink r:id="rId14" w:tgtFrame="_blank" w:tooltip="https://www.kwalifikacje.gov.pl/" w:history="1">
        <w:r w:rsidRPr="00A57487">
          <w:rPr>
            <w:rFonts w:asciiTheme="minorHAnsi" w:hAnsiTheme="minorHAnsi" w:cstheme="minorHAnsi"/>
          </w:rPr>
          <w:t>https://www.kwalifikacje.gov.pl</w:t>
        </w:r>
      </w:hyperlink>
      <w:r w:rsidRPr="00A57487">
        <w:rPr>
          <w:rFonts w:asciiTheme="minorHAnsi" w:hAnsiTheme="minorHAnsi" w:cstheme="minorHAnsi"/>
        </w:rPr>
        <w:t xml:space="preserve"> </w:t>
      </w:r>
    </w:p>
    <w:p w14:paraId="2A2C6EAF" w14:textId="77777777" w:rsidR="00580B48" w:rsidRPr="00A57487" w:rsidRDefault="00580B48" w:rsidP="00580B48">
      <w:pPr>
        <w:pStyle w:val="Akapitzlist"/>
        <w:numPr>
          <w:ilvl w:val="0"/>
          <w:numId w:val="22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7487">
        <w:rPr>
          <w:rFonts w:asciiTheme="minorHAnsi" w:hAnsiTheme="minorHAnsi" w:cstheme="minorHAnsi"/>
        </w:rPr>
        <w:t xml:space="preserve">Zintegrowany Rejestr Kwalifikacji: </w:t>
      </w:r>
      <w:hyperlink r:id="rId15" w:tgtFrame="_blank" w:tooltip="https://rejestr.kwalifikacje.gov.pl/" w:history="1">
        <w:r w:rsidRPr="00A57487">
          <w:rPr>
            <w:rFonts w:asciiTheme="minorHAnsi" w:hAnsiTheme="minorHAnsi" w:cstheme="minorHAnsi"/>
          </w:rPr>
          <w:t>https://rejestr.kwalifikacje.gov.pl</w:t>
        </w:r>
      </w:hyperlink>
    </w:p>
    <w:p w14:paraId="059EEB39" w14:textId="274633C8" w:rsidR="00580B48" w:rsidRPr="00035C4C" w:rsidRDefault="00580B48" w:rsidP="00580B48">
      <w:pPr>
        <w:shd w:val="clear" w:color="auto" w:fill="FFFFFF" w:themeFill="background1"/>
        <w:spacing w:after="0"/>
        <w:rPr>
          <w:color w:val="FF0000"/>
        </w:rPr>
      </w:pPr>
      <w:bookmarkStart w:id="58" w:name="_Hlk534355564"/>
      <w:r w:rsidRPr="00035C4C">
        <w:rPr>
          <w:color w:val="FF0000"/>
          <w:highlight w:val="yellow"/>
        </w:rPr>
        <w:t>Wariant 3 – dla zawodów szkolnictwa zawodowego</w:t>
      </w:r>
      <w:r>
        <w:rPr>
          <w:color w:val="FF0000"/>
          <w:highlight w:val="yellow"/>
        </w:rPr>
        <w:t xml:space="preserve"> nie powiązanych z Sektorową Ramą Kwalifikacji</w:t>
      </w:r>
    </w:p>
    <w:p w14:paraId="3CB28D4C" w14:textId="0A463E55" w:rsidR="00580B48" w:rsidRPr="00EC5A26" w:rsidRDefault="00580B48" w:rsidP="00EC5A26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EC5A26">
        <w:rPr>
          <w:rFonts w:asciiTheme="minorHAnsi" w:hAnsiTheme="minorHAnsi" w:cstheme="minorHAnsi"/>
        </w:rPr>
        <w:t xml:space="preserve">Kompetencje zawodowe pracownika w zawodzie </w:t>
      </w:r>
      <w:r w:rsidRPr="00EC5A26">
        <w:rPr>
          <w:b/>
        </w:rPr>
        <w:t>tu wprowadzamy nazwę zawodu</w:t>
      </w:r>
      <w:r w:rsidRPr="00EC5A26">
        <w:rPr>
          <w:rFonts w:asciiTheme="minorHAnsi" w:hAnsiTheme="minorHAnsi" w:cstheme="minorHAnsi"/>
        </w:rPr>
        <w:t xml:space="preserve"> nawiązują do opisów poziomów Polskiej Ramy Kwalifikacji. Kwalifikacji pełnej ……………………………….… (tu wpisujemy </w:t>
      </w:r>
      <w:r w:rsidRPr="00EC5A26">
        <w:rPr>
          <w:rFonts w:asciiTheme="minorHAnsi" w:hAnsiTheme="minorHAnsi" w:cstheme="minorHAnsi"/>
        </w:rPr>
        <w:lastRenderedPageBreak/>
        <w:t xml:space="preserve">oficjalną nazwę kwalifikacji) przypisany jest ……… (tu wpisujemy poziom – cyfra rzymska, zgodnie z Klasyfikacją zawodów szkolnictwa zawodowego) Polskiej Ramy Kwalifikacji. </w:t>
      </w:r>
    </w:p>
    <w:p w14:paraId="28E3812A" w14:textId="77777777" w:rsidR="00580B48" w:rsidRPr="00A57487" w:rsidRDefault="00580B48" w:rsidP="00580B4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 xml:space="preserve">Opis zawodu, zadań zawodowych i wymagań kompetencyjnych może stanowić materiał informacyjny dla przygotowania (lub aktualizacji) </w:t>
      </w:r>
      <w:r w:rsidRPr="007376E2">
        <w:rPr>
          <w:rFonts w:asciiTheme="minorHAnsi" w:hAnsiTheme="minorHAnsi" w:cstheme="minorHAnsi"/>
        </w:rPr>
        <w:t>opisów</w:t>
      </w:r>
      <w:r w:rsidRPr="00507C62">
        <w:rPr>
          <w:rFonts w:asciiTheme="minorHAnsi" w:hAnsiTheme="minorHAnsi" w:cstheme="minorHAnsi"/>
          <w:color w:val="FF0000"/>
        </w:rPr>
        <w:t xml:space="preserve"> </w:t>
      </w:r>
      <w:r w:rsidRPr="00A57487">
        <w:rPr>
          <w:rFonts w:asciiTheme="minorHAnsi" w:hAnsiTheme="minorHAnsi" w:cstheme="minorHAnsi"/>
        </w:rPr>
        <w:t xml:space="preserve">kwalifikacji wprowadzanych do Zintegrowanego Systemu Kwalifikacji (ZSK). Więcej informacji: </w:t>
      </w:r>
    </w:p>
    <w:p w14:paraId="3ADEF8F5" w14:textId="77777777" w:rsidR="00580B48" w:rsidRPr="00A57487" w:rsidRDefault="00580B48" w:rsidP="00580B48">
      <w:pPr>
        <w:pStyle w:val="Akapitzlist"/>
        <w:numPr>
          <w:ilvl w:val="0"/>
          <w:numId w:val="22"/>
        </w:numPr>
        <w:tabs>
          <w:tab w:val="clear" w:pos="770"/>
          <w:tab w:val="left" w:pos="426"/>
        </w:tabs>
        <w:spacing w:after="0"/>
        <w:ind w:left="357" w:hanging="357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>Zintegrowan</w:t>
      </w:r>
      <w:r>
        <w:rPr>
          <w:rFonts w:asciiTheme="minorHAnsi" w:hAnsiTheme="minorHAnsi" w:cstheme="minorHAnsi"/>
          <w:lang w:val="pl-PL"/>
        </w:rPr>
        <w:t>y</w:t>
      </w:r>
      <w:r w:rsidRPr="00A57487">
        <w:rPr>
          <w:rFonts w:asciiTheme="minorHAnsi" w:hAnsiTheme="minorHAnsi" w:cstheme="minorHAnsi"/>
        </w:rPr>
        <w:t xml:space="preserve"> System Kwalifikacji: </w:t>
      </w:r>
      <w:hyperlink r:id="rId16" w:tgtFrame="_blank" w:tooltip="https://www.kwalifikacje.gov.pl/" w:history="1">
        <w:r w:rsidRPr="00A57487">
          <w:rPr>
            <w:rFonts w:asciiTheme="minorHAnsi" w:hAnsiTheme="minorHAnsi" w:cstheme="minorHAnsi"/>
          </w:rPr>
          <w:t>https://www.kwalifikacje.gov.pl</w:t>
        </w:r>
      </w:hyperlink>
      <w:r w:rsidRPr="00A57487">
        <w:rPr>
          <w:rFonts w:asciiTheme="minorHAnsi" w:hAnsiTheme="minorHAnsi" w:cstheme="minorHAnsi"/>
        </w:rPr>
        <w:t xml:space="preserve"> </w:t>
      </w:r>
    </w:p>
    <w:p w14:paraId="17019A89" w14:textId="77777777" w:rsidR="00580B48" w:rsidRPr="00D07C95" w:rsidRDefault="00580B48" w:rsidP="00580B48">
      <w:pPr>
        <w:pStyle w:val="Akapitzlist"/>
        <w:numPr>
          <w:ilvl w:val="0"/>
          <w:numId w:val="22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7487">
        <w:rPr>
          <w:rFonts w:asciiTheme="minorHAnsi" w:hAnsiTheme="minorHAnsi" w:cstheme="minorHAnsi"/>
        </w:rPr>
        <w:t xml:space="preserve">Zintegrowany Rejestr Kwalifikacji: </w:t>
      </w:r>
      <w:hyperlink r:id="rId17" w:tgtFrame="_blank" w:tooltip="https://rejestr.kwalifikacje.gov.pl/" w:history="1">
        <w:r w:rsidRPr="00A57487">
          <w:rPr>
            <w:rFonts w:asciiTheme="minorHAnsi" w:hAnsiTheme="minorHAnsi" w:cstheme="minorHAnsi"/>
          </w:rPr>
          <w:t>https://rejestr.kwalifikacje.gov.pl</w:t>
        </w:r>
      </w:hyperlink>
    </w:p>
    <w:p w14:paraId="339230D8" w14:textId="77777777" w:rsidR="00580B48" w:rsidRPr="00A57487" w:rsidRDefault="00580B48" w:rsidP="00580B48">
      <w:pPr>
        <w:pStyle w:val="Akapitzlist"/>
        <w:numPr>
          <w:ilvl w:val="0"/>
          <w:numId w:val="0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bookmarkEnd w:id="58"/>
    <w:p w14:paraId="0A68955B" w14:textId="7005B668" w:rsidR="00580B48" w:rsidRPr="00035C4C" w:rsidRDefault="00580B48" w:rsidP="00580B48">
      <w:pPr>
        <w:shd w:val="clear" w:color="auto" w:fill="FFFFFF" w:themeFill="background1"/>
        <w:spacing w:after="0"/>
        <w:rPr>
          <w:color w:val="FF0000"/>
        </w:rPr>
      </w:pPr>
      <w:r w:rsidRPr="00035C4C">
        <w:rPr>
          <w:color w:val="FF0000"/>
          <w:highlight w:val="yellow"/>
        </w:rPr>
        <w:t xml:space="preserve">Wariant </w:t>
      </w:r>
      <w:r>
        <w:rPr>
          <w:color w:val="FF0000"/>
          <w:highlight w:val="yellow"/>
        </w:rPr>
        <w:t>4</w:t>
      </w:r>
      <w:r w:rsidRPr="00035C4C">
        <w:rPr>
          <w:color w:val="FF0000"/>
          <w:highlight w:val="yellow"/>
        </w:rPr>
        <w:t xml:space="preserve"> – dla zawodów szkolnictwa zawodowego</w:t>
      </w:r>
      <w:r>
        <w:rPr>
          <w:color w:val="FF0000"/>
          <w:highlight w:val="yellow"/>
        </w:rPr>
        <w:t xml:space="preserve"> powiązanych z Sektorową Ramą Kwalifikacji</w:t>
      </w:r>
    </w:p>
    <w:p w14:paraId="69367117" w14:textId="43D1F1B6" w:rsidR="00580B48" w:rsidRPr="00EC5A26" w:rsidRDefault="00580B48" w:rsidP="00EC5A26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EC5A26">
        <w:rPr>
          <w:rFonts w:asciiTheme="minorHAnsi" w:hAnsiTheme="minorHAnsi" w:cstheme="minorHAnsi"/>
        </w:rPr>
        <w:t xml:space="preserve">Kompetencje zawodowe pracownika w zawodzie </w:t>
      </w:r>
      <w:r w:rsidRPr="007770E3">
        <w:rPr>
          <w:b/>
        </w:rPr>
        <w:t>tu wprowadzamy nazwę zawodu</w:t>
      </w:r>
      <w:r w:rsidRPr="00EC5A26">
        <w:rPr>
          <w:rFonts w:asciiTheme="minorHAnsi" w:hAnsiTheme="minorHAnsi" w:cstheme="minorHAnsi"/>
        </w:rPr>
        <w:t xml:space="preserve"> nawiązują do opisów poziomów Polskiej Ramy Kwalifikacji</w:t>
      </w:r>
      <w:r w:rsidR="00F30C09">
        <w:rPr>
          <w:rFonts w:asciiTheme="minorHAnsi" w:hAnsiTheme="minorHAnsi" w:cstheme="minorHAnsi"/>
        </w:rPr>
        <w:t xml:space="preserve"> </w:t>
      </w:r>
      <w:r w:rsidR="00F30C09" w:rsidRPr="00EC5A26">
        <w:rPr>
          <w:rFonts w:asciiTheme="minorHAnsi" w:hAnsiTheme="minorHAnsi" w:cstheme="minorHAnsi"/>
        </w:rPr>
        <w:t>oraz ……………………………………………………. (tu wpisz oficjalną nazwę sektorowej ramy kwalifikacji)</w:t>
      </w:r>
      <w:r w:rsidRPr="00EC5A26">
        <w:rPr>
          <w:rFonts w:asciiTheme="minorHAnsi" w:hAnsiTheme="minorHAnsi" w:cstheme="minorHAnsi"/>
        </w:rPr>
        <w:t>. Kwalifikacji pełnej ……………………………….… (tu wpisujemy oficjalną nazwę kwalifikacji) przypisany jest ……… (tu wpisujemy poziom – cyfra rzymska, zgodnie z Klasyfikacją zawodów szkolnictwa zawodowego) Polskiej Ramy Kwalifikacji.</w:t>
      </w:r>
    </w:p>
    <w:p w14:paraId="689D5F90" w14:textId="77777777" w:rsidR="00580B48" w:rsidRPr="00A57487" w:rsidRDefault="00580B48" w:rsidP="00580B4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 xml:space="preserve">Opis zawodu, zadań zawodowych i wymagań kompetencyjnych może stanowić materiał informacyjny dla przygotowania (lub aktualizacji) </w:t>
      </w:r>
      <w:r w:rsidRPr="007376E2">
        <w:rPr>
          <w:rFonts w:asciiTheme="minorHAnsi" w:hAnsiTheme="minorHAnsi" w:cstheme="minorHAnsi"/>
        </w:rPr>
        <w:t>opisów</w:t>
      </w:r>
      <w:r w:rsidRPr="00507C62">
        <w:rPr>
          <w:rFonts w:asciiTheme="minorHAnsi" w:hAnsiTheme="minorHAnsi" w:cstheme="minorHAnsi"/>
          <w:color w:val="FF0000"/>
        </w:rPr>
        <w:t xml:space="preserve"> </w:t>
      </w:r>
      <w:r w:rsidRPr="00A57487">
        <w:rPr>
          <w:rFonts w:asciiTheme="minorHAnsi" w:hAnsiTheme="minorHAnsi" w:cstheme="minorHAnsi"/>
        </w:rPr>
        <w:t xml:space="preserve">kwalifikacji wprowadzanych do Zintegrowanego Systemu Kwalifikacji (ZSK). Więcej informacji: </w:t>
      </w:r>
    </w:p>
    <w:p w14:paraId="7867F9D7" w14:textId="77777777" w:rsidR="00580B48" w:rsidRPr="00A57487" w:rsidRDefault="00580B48" w:rsidP="00580B48">
      <w:pPr>
        <w:pStyle w:val="Akapitzlist"/>
        <w:numPr>
          <w:ilvl w:val="0"/>
          <w:numId w:val="22"/>
        </w:numPr>
        <w:tabs>
          <w:tab w:val="clear" w:pos="770"/>
          <w:tab w:val="left" w:pos="426"/>
        </w:tabs>
        <w:spacing w:after="0"/>
        <w:ind w:left="357" w:hanging="357"/>
        <w:rPr>
          <w:rFonts w:asciiTheme="minorHAnsi" w:hAnsiTheme="minorHAnsi" w:cstheme="minorHAnsi"/>
        </w:rPr>
      </w:pPr>
      <w:r w:rsidRPr="00A57487">
        <w:rPr>
          <w:rFonts w:asciiTheme="minorHAnsi" w:hAnsiTheme="minorHAnsi" w:cstheme="minorHAnsi"/>
        </w:rPr>
        <w:t>Zintegrowan</w:t>
      </w:r>
      <w:r>
        <w:rPr>
          <w:rFonts w:asciiTheme="minorHAnsi" w:hAnsiTheme="minorHAnsi" w:cstheme="minorHAnsi"/>
          <w:lang w:val="pl-PL"/>
        </w:rPr>
        <w:t>y</w:t>
      </w:r>
      <w:r w:rsidRPr="00A57487">
        <w:rPr>
          <w:rFonts w:asciiTheme="minorHAnsi" w:hAnsiTheme="minorHAnsi" w:cstheme="minorHAnsi"/>
        </w:rPr>
        <w:t xml:space="preserve"> System Kwalifikacji: </w:t>
      </w:r>
      <w:hyperlink r:id="rId18" w:tgtFrame="_blank" w:tooltip="https://www.kwalifikacje.gov.pl/" w:history="1">
        <w:r w:rsidRPr="00A57487">
          <w:rPr>
            <w:rFonts w:asciiTheme="minorHAnsi" w:hAnsiTheme="minorHAnsi" w:cstheme="minorHAnsi"/>
          </w:rPr>
          <w:t>https://www.kwalifikacje.gov.pl</w:t>
        </w:r>
      </w:hyperlink>
      <w:r w:rsidRPr="00A57487">
        <w:rPr>
          <w:rFonts w:asciiTheme="minorHAnsi" w:hAnsiTheme="minorHAnsi" w:cstheme="minorHAnsi"/>
        </w:rPr>
        <w:t xml:space="preserve"> </w:t>
      </w:r>
    </w:p>
    <w:p w14:paraId="47E8A7D6" w14:textId="77777777" w:rsidR="00580B48" w:rsidRPr="00D07C95" w:rsidRDefault="00580B48" w:rsidP="00580B48">
      <w:pPr>
        <w:pStyle w:val="Akapitzlist"/>
        <w:numPr>
          <w:ilvl w:val="0"/>
          <w:numId w:val="22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7487">
        <w:rPr>
          <w:rFonts w:asciiTheme="minorHAnsi" w:hAnsiTheme="minorHAnsi" w:cstheme="minorHAnsi"/>
        </w:rPr>
        <w:t xml:space="preserve">Zintegrowany Rejestr Kwalifikacji: </w:t>
      </w:r>
      <w:hyperlink r:id="rId19" w:tgtFrame="_blank" w:tooltip="https://rejestr.kwalifikacje.gov.pl/" w:history="1">
        <w:r w:rsidRPr="00A57487">
          <w:rPr>
            <w:rFonts w:asciiTheme="minorHAnsi" w:hAnsiTheme="minorHAnsi" w:cstheme="minorHAnsi"/>
          </w:rPr>
          <w:t>https://rejestr.kwalifikacje.gov.pl</w:t>
        </w:r>
      </w:hyperlink>
    </w:p>
    <w:p w14:paraId="3BA73F20" w14:textId="7A5A809F" w:rsidR="00A57487" w:rsidRPr="00A57487" w:rsidRDefault="00A57487" w:rsidP="00580B48">
      <w:pPr>
        <w:pStyle w:val="Akapitzlist"/>
        <w:numPr>
          <w:ilvl w:val="0"/>
          <w:numId w:val="0"/>
        </w:numPr>
        <w:shd w:val="clear" w:color="auto" w:fill="FFFFFF"/>
        <w:tabs>
          <w:tab w:val="clear" w:pos="770"/>
          <w:tab w:val="left" w:pos="0"/>
          <w:tab w:val="left" w:pos="426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bookmarkEnd w:id="54"/>
    <w:p w14:paraId="1A2D78E2" w14:textId="77777777" w:rsidR="00BF2DFF" w:rsidRPr="003168F5" w:rsidRDefault="00BF2DFF" w:rsidP="003168F5">
      <w:pPr>
        <w:spacing w:before="0" w:after="0"/>
        <w:ind w:left="284"/>
      </w:pPr>
    </w:p>
    <w:p w14:paraId="5D8329CD" w14:textId="77777777" w:rsidR="002D3868" w:rsidRPr="003A5B6D" w:rsidRDefault="002D3868" w:rsidP="00CB7D28">
      <w:pPr>
        <w:pStyle w:val="Nagwek1"/>
        <w:pageBreakBefore w:val="0"/>
        <w:numPr>
          <w:ilvl w:val="0"/>
          <w:numId w:val="5"/>
        </w:numPr>
        <w:spacing w:before="120" w:after="120"/>
        <w:ind w:left="425" w:hanging="425"/>
      </w:pPr>
      <w:bookmarkStart w:id="59" w:name="_Toc498026080"/>
      <w:bookmarkStart w:id="60" w:name="_Toc523296333"/>
      <w:bookmarkEnd w:id="56"/>
      <w:bookmarkEnd w:id="57"/>
      <w:r w:rsidRPr="003A5B6D">
        <w:t>ODNIESIENIE DO SYTUACJI ZAWODU NA RYNKU PRACY I MOŻLIWOŚCI</w:t>
      </w:r>
      <w:r w:rsidR="00A83E24" w:rsidRPr="003A5B6D">
        <w:t xml:space="preserve"> </w:t>
      </w:r>
      <w:r w:rsidR="00330619">
        <w:t>DOSKONAL</w:t>
      </w:r>
      <w:r w:rsidRPr="003A5B6D">
        <w:t>ENIA ZAWODOWEGO</w:t>
      </w:r>
      <w:bookmarkEnd w:id="59"/>
      <w:bookmarkEnd w:id="60"/>
    </w:p>
    <w:p w14:paraId="0BE7840E" w14:textId="77777777" w:rsidR="00B10432" w:rsidRPr="00C35821" w:rsidRDefault="00B10432" w:rsidP="000F5C67">
      <w:pPr>
        <w:spacing w:before="0" w:after="0"/>
        <w:ind w:left="720"/>
        <w:rPr>
          <w:sz w:val="18"/>
        </w:rPr>
      </w:pPr>
      <w:bookmarkStart w:id="61" w:name="_Toc498026081"/>
    </w:p>
    <w:p w14:paraId="4BC1B3C0" w14:textId="77777777" w:rsidR="002D3868" w:rsidRPr="00E10080" w:rsidRDefault="002D3868" w:rsidP="00823B65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0" w:after="0"/>
        <w:ind w:left="426" w:hanging="426"/>
      </w:pPr>
      <w:bookmarkStart w:id="62" w:name="_Toc523296334"/>
      <w:r w:rsidRPr="00E10080">
        <w:t>Możliwości podjęcia pracy w zawodzie</w:t>
      </w:r>
      <w:bookmarkEnd w:id="61"/>
      <w:bookmarkEnd w:id="62"/>
    </w:p>
    <w:p w14:paraId="2C43CC82" w14:textId="45999956" w:rsidR="00291379" w:rsidRPr="00F17C11" w:rsidRDefault="003F2DCC" w:rsidP="003F2DCC">
      <w:pPr>
        <w:shd w:val="clear" w:color="auto" w:fill="FFFFFF" w:themeFill="background1"/>
        <w:spacing w:after="240"/>
      </w:pPr>
      <w:bookmarkStart w:id="63" w:name="_Hlk499884513"/>
      <w:r w:rsidRPr="00792389">
        <w:t xml:space="preserve">Tu </w:t>
      </w:r>
      <w:r w:rsidR="002C47F0">
        <w:t>należy wpisać</w:t>
      </w:r>
      <w:r w:rsidRPr="00792389">
        <w:t xml:space="preserve"> treść opisu, a </w:t>
      </w:r>
      <w:r w:rsidRPr="004E33AF">
        <w:t xml:space="preserve">nazwa zawodu </w:t>
      </w:r>
      <w:r w:rsidR="00121C5A" w:rsidRPr="004E33AF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9071"/>
      </w:tblGrid>
      <w:tr w:rsidR="00757A95" w:rsidRPr="00621A51" w14:paraId="28CB8529" w14:textId="77777777" w:rsidTr="000F2C84">
        <w:tc>
          <w:tcPr>
            <w:tcW w:w="9071" w:type="dxa"/>
            <w:shd w:val="clear" w:color="auto" w:fill="C5E0B3"/>
          </w:tcPr>
          <w:bookmarkEnd w:id="63"/>
          <w:p w14:paraId="6AD08631" w14:textId="77777777" w:rsidR="00757A95" w:rsidRPr="00A57487" w:rsidRDefault="00757A95" w:rsidP="004331AE">
            <w:pPr>
              <w:pStyle w:val="Default"/>
              <w:shd w:val="clear" w:color="auto" w:fill="C5E0B3" w:themeFill="accent6" w:themeFillTint="66"/>
              <w:rPr>
                <w:b/>
                <w:color w:val="auto"/>
                <w:sz w:val="20"/>
                <w:szCs w:val="20"/>
                <w:u w:val="single"/>
              </w:rPr>
            </w:pPr>
            <w:r w:rsidRPr="00A57487">
              <w:rPr>
                <w:b/>
                <w:color w:val="auto"/>
                <w:sz w:val="20"/>
                <w:szCs w:val="20"/>
                <w:u w:val="single"/>
              </w:rPr>
              <w:t>WAŻNE:</w:t>
            </w:r>
          </w:p>
          <w:p w14:paraId="5CB90879" w14:textId="77777777" w:rsidR="00757A95" w:rsidRDefault="00757A95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</w:rPr>
            </w:pPr>
            <w:r w:rsidRPr="005350CD">
              <w:rPr>
                <w:color w:val="auto"/>
                <w:sz w:val="20"/>
                <w:szCs w:val="20"/>
              </w:rPr>
              <w:t xml:space="preserve">Zachęcamy do sprawdzenia dostępnych ofert pracy w </w:t>
            </w:r>
            <w:r w:rsidRPr="00B7743F">
              <w:rPr>
                <w:b/>
                <w:color w:val="auto"/>
                <w:sz w:val="20"/>
                <w:szCs w:val="20"/>
              </w:rPr>
              <w:t>Centralnej Bazie Ofert Pracy:</w:t>
            </w:r>
          </w:p>
          <w:p w14:paraId="418701C5" w14:textId="77777777" w:rsidR="00757A95" w:rsidRPr="00DB3271" w:rsidRDefault="00DE1DB3" w:rsidP="004331AE">
            <w:pPr>
              <w:pStyle w:val="Default"/>
              <w:shd w:val="clear" w:color="auto" w:fill="C5E0B3" w:themeFill="accent6" w:themeFillTint="66"/>
              <w:rPr>
                <w:rStyle w:val="Hipercze"/>
                <w:color w:val="auto"/>
                <w:sz w:val="20"/>
                <w:szCs w:val="20"/>
              </w:rPr>
            </w:pPr>
            <w:hyperlink r:id="rId20" w:history="1">
              <w:r w:rsidR="00757A95" w:rsidRPr="00383DCD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http://oferty.praca.gov.pl</w:t>
              </w:r>
            </w:hyperlink>
          </w:p>
          <w:p w14:paraId="735BA70C" w14:textId="77777777" w:rsidR="00757A95" w:rsidRDefault="00757A95" w:rsidP="004331AE">
            <w:pPr>
              <w:pStyle w:val="Default"/>
              <w:shd w:val="clear" w:color="auto" w:fill="C5E0B3" w:themeFill="accent6" w:themeFillTint="66"/>
              <w:spacing w:before="120"/>
              <w:jc w:val="both"/>
              <w:rPr>
                <w:sz w:val="20"/>
                <w:szCs w:val="20"/>
              </w:rPr>
            </w:pPr>
            <w:r w:rsidRPr="00DB3271">
              <w:rPr>
                <w:color w:val="auto"/>
                <w:sz w:val="20"/>
                <w:szCs w:val="20"/>
                <w:u w:val="single"/>
              </w:rPr>
              <w:t>Natomiast aktualizacje informacji</w:t>
            </w:r>
            <w:r w:rsidRPr="00DB3271">
              <w:rPr>
                <w:color w:val="auto"/>
                <w:sz w:val="20"/>
                <w:szCs w:val="20"/>
              </w:rPr>
              <w:t xml:space="preserve"> </w:t>
            </w:r>
            <w:r w:rsidRPr="00621A51">
              <w:rPr>
                <w:sz w:val="20"/>
                <w:szCs w:val="20"/>
              </w:rPr>
              <w:t xml:space="preserve">o możliwościach zatrudnienia w zawodzie, przyszłe zapotrzebowanie na dany zawód na rynku pracy oraz dodatkowe informacje można uzyskać, korzystając z </w:t>
            </w:r>
            <w:r w:rsidRPr="00621A51">
              <w:rPr>
                <w:b/>
                <w:sz w:val="20"/>
                <w:szCs w:val="20"/>
              </w:rPr>
              <w:t>polecanych źródeł danych</w:t>
            </w:r>
            <w:r w:rsidRPr="00621A51">
              <w:rPr>
                <w:sz w:val="20"/>
                <w:szCs w:val="20"/>
              </w:rPr>
              <w:t>.</w:t>
            </w:r>
          </w:p>
          <w:p w14:paraId="1E247850" w14:textId="5CE07CBA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120"/>
              <w:jc w:val="both"/>
              <w:rPr>
                <w:sz w:val="20"/>
                <w:szCs w:val="20"/>
              </w:rPr>
            </w:pPr>
            <w:r w:rsidRPr="00155833">
              <w:rPr>
                <w:b/>
                <w:sz w:val="20"/>
                <w:szCs w:val="20"/>
              </w:rPr>
              <w:t>Polecane źródła danych</w:t>
            </w:r>
            <w:r w:rsidRPr="00155833">
              <w:rPr>
                <w:sz w:val="20"/>
                <w:szCs w:val="20"/>
              </w:rPr>
              <w:t xml:space="preserve"> [dostęp: </w:t>
            </w:r>
            <w:r w:rsidR="004D5824">
              <w:rPr>
                <w:sz w:val="20"/>
                <w:szCs w:val="20"/>
              </w:rPr>
              <w:t xml:space="preserve">                  </w:t>
            </w:r>
            <w:r w:rsidRPr="00155833">
              <w:rPr>
                <w:sz w:val="20"/>
                <w:szCs w:val="20"/>
              </w:rPr>
              <w:t>]:</w:t>
            </w:r>
          </w:p>
          <w:p w14:paraId="78285FC3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  <w:u w:val="single"/>
              </w:rPr>
            </w:pPr>
            <w:r w:rsidRPr="00621A51">
              <w:rPr>
                <w:color w:val="auto"/>
                <w:sz w:val="20"/>
                <w:szCs w:val="20"/>
                <w:u w:val="single"/>
              </w:rPr>
              <w:t>Ranking (monitoring) zawodów deficytowych i nadwyżkowych:</w:t>
            </w:r>
          </w:p>
          <w:p w14:paraId="3FEEBFB7" w14:textId="77777777" w:rsidR="00757A95" w:rsidRPr="00621A51" w:rsidRDefault="00DE1DB3" w:rsidP="004331AE">
            <w:pPr>
              <w:pStyle w:val="Default"/>
              <w:shd w:val="clear" w:color="auto" w:fill="C5E0B3" w:themeFill="accent6" w:themeFillTint="66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1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http://mz.praca.gov.pl</w:t>
              </w:r>
            </w:hyperlink>
          </w:p>
          <w:p w14:paraId="453D9D55" w14:textId="77777777" w:rsidR="00757A95" w:rsidRPr="00621A51" w:rsidRDefault="00DE1DB3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</w:rPr>
            </w:pPr>
            <w:hyperlink r:id="rId22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https://www.mpips.gov.pl/analizy-i-raporty/raporty-sprawozdania/rynek-pracy/zawody-deficytowe-i-nadwyzkowe</w:t>
              </w:r>
            </w:hyperlink>
          </w:p>
          <w:p w14:paraId="67C99527" w14:textId="77777777" w:rsidR="00757A95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621A51">
              <w:rPr>
                <w:sz w:val="20"/>
                <w:szCs w:val="20"/>
                <w:u w:val="single"/>
              </w:rPr>
              <w:t>Barometr zawodów:</w:t>
            </w:r>
            <w:r w:rsidRPr="00621A51">
              <w:rPr>
                <w:sz w:val="20"/>
                <w:szCs w:val="20"/>
              </w:rPr>
              <w:t xml:space="preserve"> </w:t>
            </w:r>
            <w:hyperlink r:id="rId23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https://barometrzawodow.pl</w:t>
              </w:r>
            </w:hyperlink>
          </w:p>
          <w:p w14:paraId="3B6BD9C0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Wojewódzkie obserwatoria rynku pracy:</w:t>
            </w:r>
          </w:p>
          <w:p w14:paraId="338D79C3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Mazowieckie – </w:t>
            </w:r>
            <w:hyperlink r:id="rId24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http://obserwatorium.mazowsze.pl</w:t>
              </w:r>
            </w:hyperlink>
            <w:r w:rsidRPr="00621A51">
              <w:rPr>
                <w:sz w:val="20"/>
                <w:szCs w:val="20"/>
              </w:rPr>
              <w:t xml:space="preserve"> </w:t>
            </w:r>
          </w:p>
          <w:p w14:paraId="5584ED9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Małopolskie – </w:t>
            </w:r>
            <w:hyperlink r:id="rId25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https://www.obserwatorium.malopolska.pl</w:t>
              </w:r>
            </w:hyperlink>
          </w:p>
          <w:p w14:paraId="679C1CE3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Lubelskie – </w:t>
            </w:r>
            <w:hyperlink r:id="rId26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http://lorp.wup.lublin.pl</w:t>
              </w:r>
            </w:hyperlink>
          </w:p>
          <w:p w14:paraId="6B0D188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Regionalne Obserwatorium Rynku Pracy w Łodzi – </w:t>
            </w:r>
            <w:hyperlink r:id="rId27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http://obserwatorium.wup.lodz.pl</w:t>
              </w:r>
            </w:hyperlink>
            <w:r w:rsidRPr="00621A51">
              <w:rPr>
                <w:sz w:val="20"/>
                <w:szCs w:val="20"/>
              </w:rPr>
              <w:t xml:space="preserve"> </w:t>
            </w:r>
          </w:p>
          <w:p w14:paraId="70734B6F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Pomorskie – </w:t>
            </w:r>
            <w:hyperlink r:id="rId28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http://www.porp.pl</w:t>
              </w:r>
            </w:hyperlink>
          </w:p>
          <w:p w14:paraId="1221D158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Opolskie – </w:t>
            </w:r>
            <w:hyperlink r:id="rId29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http://www.obserwatorium.opole.pl</w:t>
              </w:r>
            </w:hyperlink>
          </w:p>
          <w:p w14:paraId="3668E5B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 xml:space="preserve">Wielkopolskie – </w:t>
            </w:r>
            <w:hyperlink r:id="rId30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http://www.obserwatorium.wup.poznan.pl</w:t>
              </w:r>
            </w:hyperlink>
            <w:r w:rsidRPr="00621A51">
              <w:rPr>
                <w:sz w:val="20"/>
                <w:szCs w:val="20"/>
              </w:rPr>
              <w:t xml:space="preserve"> </w:t>
            </w:r>
          </w:p>
          <w:p w14:paraId="7141D25B" w14:textId="77777777" w:rsidR="00757A95" w:rsidRPr="00E83A57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lastRenderedPageBreak/>
              <w:t xml:space="preserve">Zachodniopomorskie – </w:t>
            </w:r>
            <w:hyperlink r:id="rId31" w:history="1">
              <w:r w:rsidRPr="00E83A57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https://www.wup.pl/pl/dla-instytucji/zachodniopomorskie-obserwatorium-rynku-pracya</w:t>
              </w:r>
            </w:hyperlink>
          </w:p>
          <w:p w14:paraId="052FD955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>Podlaskie –</w:t>
            </w:r>
            <w:r w:rsidRPr="00621A51">
              <w:rPr>
                <w:color w:val="auto"/>
                <w:sz w:val="20"/>
                <w:szCs w:val="20"/>
              </w:rPr>
              <w:t xml:space="preserve"> </w:t>
            </w:r>
            <w:hyperlink r:id="rId32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http://www.obserwatorium.up.podlasie.pl</w:t>
              </w:r>
            </w:hyperlink>
          </w:p>
          <w:p w14:paraId="17B1577D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Zielona Linia. Centrum Informacyjne Służb Zatrudnienia:</w:t>
            </w:r>
          </w:p>
          <w:p w14:paraId="09762670" w14:textId="77777777" w:rsidR="00757A95" w:rsidRDefault="00DE1DB3" w:rsidP="004331AE">
            <w:pPr>
              <w:pStyle w:val="Default"/>
              <w:shd w:val="clear" w:color="auto" w:fill="C5E0B3" w:themeFill="accent6" w:themeFillTint="66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3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http://zielonalinia.gov.pl</w:t>
              </w:r>
            </w:hyperlink>
          </w:p>
          <w:p w14:paraId="14AD49DE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Portal Prognozowanie Zatrudnienia:</w:t>
            </w:r>
          </w:p>
          <w:p w14:paraId="56F77F72" w14:textId="77777777" w:rsidR="00757A95" w:rsidRPr="00B64BDD" w:rsidRDefault="00DE1DB3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  <w:lang w:val="es-AR"/>
              </w:rPr>
            </w:pPr>
            <w:hyperlink r:id="rId34" w:history="1">
              <w:r w:rsidR="00757A95" w:rsidRPr="00B64BDD">
                <w:rPr>
                  <w:rStyle w:val="Hipercze"/>
                  <w:color w:val="auto"/>
                  <w:sz w:val="20"/>
                  <w:szCs w:val="20"/>
                  <w:u w:val="none"/>
                  <w:lang w:val="es-AR"/>
                </w:rPr>
                <w:t>www.prognozowaniezatrudnienia.pl</w:t>
              </w:r>
            </w:hyperlink>
          </w:p>
          <w:p w14:paraId="6FE12249" w14:textId="77777777" w:rsidR="00757A95" w:rsidRPr="00B64BDD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color w:val="auto"/>
                <w:sz w:val="20"/>
                <w:szCs w:val="20"/>
                <w:u w:val="single"/>
                <w:lang w:val="es-AR"/>
              </w:rPr>
            </w:pPr>
            <w:r w:rsidRPr="00B64BDD">
              <w:rPr>
                <w:color w:val="auto"/>
                <w:sz w:val="20"/>
                <w:szCs w:val="20"/>
                <w:u w:val="single"/>
                <w:lang w:val="es-AR"/>
              </w:rPr>
              <w:t>Portal EU Skills Panorama:</w:t>
            </w:r>
          </w:p>
          <w:p w14:paraId="2AED3D9C" w14:textId="77777777" w:rsidR="00757A95" w:rsidRPr="00B64BDD" w:rsidRDefault="00DE1DB3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  <w:lang w:val="es-AR"/>
              </w:rPr>
            </w:pPr>
            <w:hyperlink r:id="rId35" w:history="1">
              <w:r w:rsidR="00757A95" w:rsidRPr="00B64BDD">
                <w:rPr>
                  <w:rStyle w:val="Hipercze"/>
                  <w:color w:val="auto"/>
                  <w:sz w:val="20"/>
                  <w:szCs w:val="20"/>
                  <w:u w:val="none"/>
                  <w:lang w:val="es-AR"/>
                </w:rPr>
                <w:t>http://skillspanorama.cedefop.europa.eu/en</w:t>
              </w:r>
            </w:hyperlink>
          </w:p>
          <w:p w14:paraId="6A616382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Europejski portal mobilności zawodowej EURES:</w:t>
            </w:r>
          </w:p>
          <w:p w14:paraId="35336A43" w14:textId="77777777" w:rsidR="00757A95" w:rsidRPr="00621A51" w:rsidRDefault="00DE1DB3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</w:rPr>
            </w:pPr>
            <w:hyperlink r:id="rId36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https://eures.praca.gov.pl</w:t>
              </w:r>
            </w:hyperlink>
          </w:p>
          <w:p w14:paraId="108065BC" w14:textId="77777777" w:rsidR="00757A95" w:rsidRPr="00155833" w:rsidRDefault="00DE1DB3" w:rsidP="004331AE">
            <w:pPr>
              <w:pStyle w:val="Default"/>
              <w:shd w:val="clear" w:color="auto" w:fill="C5E0B3" w:themeFill="accent6" w:themeFillTint="66"/>
            </w:pPr>
            <w:hyperlink r:id="rId37" w:history="1">
              <w:r w:rsidR="00757A95" w:rsidRPr="00155833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https://ec.europa.eu/eures/public/pl/homepage</w:t>
              </w:r>
            </w:hyperlink>
            <w:r w:rsidR="00757A95">
              <w:rPr>
                <w:rStyle w:val="Hipercze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0B7D6D89" w14:textId="77777777" w:rsidR="00757A95" w:rsidRDefault="00757A95" w:rsidP="002D501F">
      <w:pPr>
        <w:pStyle w:val="Default"/>
        <w:shd w:val="clear" w:color="auto" w:fill="FFFFFF" w:themeFill="background1"/>
      </w:pPr>
    </w:p>
    <w:p w14:paraId="29B024FA" w14:textId="77777777" w:rsidR="00757A95" w:rsidRDefault="00757A95" w:rsidP="002D501F">
      <w:pPr>
        <w:pStyle w:val="Default"/>
        <w:shd w:val="clear" w:color="auto" w:fill="FFFFFF" w:themeFill="background1"/>
      </w:pPr>
    </w:p>
    <w:p w14:paraId="7ECE819A" w14:textId="77777777" w:rsidR="002D3868" w:rsidRPr="00E3568A" w:rsidRDefault="002D3868" w:rsidP="00DF6609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after="0"/>
        <w:ind w:left="425" w:hanging="425"/>
      </w:pPr>
      <w:bookmarkStart w:id="64" w:name="_Toc498026082"/>
      <w:bookmarkStart w:id="65" w:name="_Toc523296335"/>
      <w:r w:rsidRPr="00E10080">
        <w:t xml:space="preserve">Instytucje oferujące kształcenie, szkolenie i/lub </w:t>
      </w:r>
      <w:r w:rsidR="002B1290" w:rsidRPr="00E3568A">
        <w:t>potwierdzanie</w:t>
      </w:r>
      <w:r w:rsidRPr="00E3568A">
        <w:t xml:space="preserve"> kompetencji w ramach zawodu</w:t>
      </w:r>
      <w:bookmarkEnd w:id="64"/>
      <w:bookmarkEnd w:id="65"/>
    </w:p>
    <w:p w14:paraId="17F60000" w14:textId="77777777" w:rsidR="00840AD0" w:rsidRPr="00E3568A" w:rsidRDefault="00840AD0" w:rsidP="00B64BDD">
      <w:pPr>
        <w:shd w:val="clear" w:color="auto" w:fill="FFFFFF" w:themeFill="background1"/>
        <w:spacing w:after="0"/>
        <w:rPr>
          <w:b/>
          <w:i/>
        </w:rPr>
      </w:pPr>
      <w:bookmarkStart w:id="66" w:name="_Hlk499884557"/>
      <w:r w:rsidRPr="00E3568A">
        <w:rPr>
          <w:b/>
          <w:i/>
        </w:rPr>
        <w:t>Kształcenie</w:t>
      </w:r>
      <w:r w:rsidR="003C031F" w:rsidRPr="00E3568A">
        <w:rPr>
          <w:b/>
          <w:i/>
        </w:rPr>
        <w:t xml:space="preserve"> </w:t>
      </w:r>
    </w:p>
    <w:p w14:paraId="1A887A89" w14:textId="790875A9" w:rsidR="00291379" w:rsidRPr="00F17C11" w:rsidRDefault="003F2DCC" w:rsidP="003F2DCC">
      <w:pPr>
        <w:shd w:val="clear" w:color="auto" w:fill="FFFFFF" w:themeFill="background1"/>
        <w:spacing w:after="240"/>
      </w:pPr>
      <w:r>
        <w:t xml:space="preserve"> </w:t>
      </w:r>
      <w:r w:rsidRPr="00792389">
        <w:t xml:space="preserve">Tu </w:t>
      </w:r>
      <w:r w:rsidR="002C47F0">
        <w:t>należy wpisać</w:t>
      </w:r>
      <w:r w:rsidRPr="00792389">
        <w:t xml:space="preserve"> treść opisu, a </w:t>
      </w:r>
      <w:r w:rsidRPr="00814320">
        <w:t xml:space="preserve">nazwa zawodu </w:t>
      </w:r>
      <w:r w:rsidR="00121C5A" w:rsidRPr="00814320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p w14:paraId="41DE2530" w14:textId="77777777" w:rsidR="00E37D82" w:rsidRPr="00E3568A" w:rsidRDefault="00E37D82" w:rsidP="00205FD6">
      <w:pPr>
        <w:shd w:val="clear" w:color="auto" w:fill="FFFFFF" w:themeFill="background1"/>
        <w:spacing w:before="0" w:after="0"/>
        <w:rPr>
          <w:sz w:val="16"/>
          <w:szCs w:val="16"/>
        </w:rPr>
      </w:pPr>
    </w:p>
    <w:p w14:paraId="02457829" w14:textId="77777777" w:rsidR="005D6CE5" w:rsidRPr="00E3568A" w:rsidRDefault="00840AD0" w:rsidP="00205FD6">
      <w:pPr>
        <w:shd w:val="clear" w:color="auto" w:fill="FFFFFF" w:themeFill="background1"/>
        <w:spacing w:before="0" w:after="0"/>
        <w:rPr>
          <w:b/>
          <w:i/>
        </w:rPr>
      </w:pPr>
      <w:r w:rsidRPr="00E3568A">
        <w:rPr>
          <w:b/>
          <w:i/>
        </w:rPr>
        <w:t>Szkolenie</w:t>
      </w:r>
    </w:p>
    <w:p w14:paraId="00D188E7" w14:textId="357E7056" w:rsidR="00291379" w:rsidRPr="00F17C11" w:rsidRDefault="003F2DCC" w:rsidP="003F2DCC">
      <w:pPr>
        <w:shd w:val="clear" w:color="auto" w:fill="FFFFFF" w:themeFill="background1"/>
        <w:spacing w:after="240"/>
      </w:pPr>
      <w:r>
        <w:t xml:space="preserve"> </w:t>
      </w:r>
      <w:r w:rsidRPr="00792389">
        <w:t xml:space="preserve">Tu </w:t>
      </w:r>
      <w:r w:rsidR="002C47F0">
        <w:t>należy wpisać</w:t>
      </w:r>
      <w:r w:rsidRPr="00792389">
        <w:t xml:space="preserve"> treść opisu, a </w:t>
      </w:r>
      <w:r w:rsidRPr="00814320">
        <w:t xml:space="preserve">nazwa zawodu </w:t>
      </w:r>
      <w:r w:rsidR="00121C5A" w:rsidRPr="00814320">
        <w:t xml:space="preserve">użyta </w:t>
      </w:r>
      <w:r w:rsidRPr="00792389">
        <w:t>po raz pierwszy jest</w:t>
      </w:r>
      <w:r w:rsidRPr="00792389">
        <w:rPr>
          <w:b/>
        </w:rPr>
        <w:t xml:space="preserve"> pogrubiana</w:t>
      </w:r>
      <w:r w:rsidR="00C24763">
        <w:rPr>
          <w:b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8962"/>
      </w:tblGrid>
      <w:tr w:rsidR="00757A95" w:rsidRPr="004D5824" w14:paraId="2847B5EA" w14:textId="77777777" w:rsidTr="000F2C84">
        <w:trPr>
          <w:trHeight w:val="4755"/>
        </w:trPr>
        <w:tc>
          <w:tcPr>
            <w:tcW w:w="9071" w:type="dxa"/>
            <w:shd w:val="clear" w:color="auto" w:fill="C5E0B3"/>
          </w:tcPr>
          <w:bookmarkEnd w:id="66"/>
          <w:p w14:paraId="41AD2927" w14:textId="77777777" w:rsidR="00757A95" w:rsidRPr="00A57487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b/>
                <w:color w:val="auto"/>
                <w:sz w:val="20"/>
                <w:szCs w:val="20"/>
                <w:u w:val="single"/>
              </w:rPr>
            </w:pPr>
            <w:r w:rsidRPr="00A57487">
              <w:rPr>
                <w:b/>
                <w:color w:val="auto"/>
                <w:sz w:val="20"/>
                <w:szCs w:val="20"/>
                <w:u w:val="single"/>
              </w:rPr>
              <w:t>WAŻNE:</w:t>
            </w:r>
          </w:p>
          <w:p w14:paraId="2B109D9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rPr>
                <w:sz w:val="20"/>
                <w:szCs w:val="20"/>
              </w:rPr>
            </w:pPr>
            <w:r w:rsidRPr="00621A51">
              <w:rPr>
                <w:sz w:val="20"/>
                <w:szCs w:val="20"/>
              </w:rPr>
              <w:t>Więcej informacji o instytucjach oferujących kształcenie, szkolenie i/lub walidację kompetencji w ramach zawodu można uzyskać</w:t>
            </w:r>
            <w:r>
              <w:rPr>
                <w:sz w:val="20"/>
                <w:szCs w:val="20"/>
              </w:rPr>
              <w:t>,</w:t>
            </w:r>
            <w:r w:rsidRPr="00621A51">
              <w:rPr>
                <w:sz w:val="20"/>
                <w:szCs w:val="20"/>
              </w:rPr>
              <w:t xml:space="preserve"> korzystając z </w:t>
            </w:r>
            <w:r w:rsidRPr="00621A51">
              <w:rPr>
                <w:b/>
                <w:sz w:val="20"/>
                <w:szCs w:val="20"/>
              </w:rPr>
              <w:t>polecanych źródeł danych</w:t>
            </w:r>
            <w:r w:rsidRPr="00621A51">
              <w:rPr>
                <w:sz w:val="20"/>
                <w:szCs w:val="20"/>
              </w:rPr>
              <w:t>.</w:t>
            </w:r>
          </w:p>
          <w:p w14:paraId="377AEE05" w14:textId="32CBC08E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120"/>
              <w:jc w:val="both"/>
              <w:rPr>
                <w:sz w:val="20"/>
                <w:szCs w:val="20"/>
              </w:rPr>
            </w:pPr>
            <w:r w:rsidRPr="00155833">
              <w:rPr>
                <w:b/>
                <w:sz w:val="20"/>
                <w:szCs w:val="20"/>
              </w:rPr>
              <w:t>Polecane źródła danych</w:t>
            </w:r>
            <w:r w:rsidRPr="00155833">
              <w:rPr>
                <w:sz w:val="20"/>
                <w:szCs w:val="20"/>
              </w:rPr>
              <w:t xml:space="preserve"> [dostęp: </w:t>
            </w:r>
            <w:r w:rsidR="004D5824">
              <w:rPr>
                <w:sz w:val="20"/>
                <w:szCs w:val="20"/>
              </w:rPr>
              <w:t xml:space="preserve">                  </w:t>
            </w:r>
            <w:r w:rsidRPr="00155833">
              <w:rPr>
                <w:sz w:val="20"/>
                <w:szCs w:val="20"/>
              </w:rPr>
              <w:t>]:</w:t>
            </w:r>
          </w:p>
          <w:p w14:paraId="0209FDD4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color w:val="auto"/>
                <w:sz w:val="20"/>
                <w:szCs w:val="20"/>
                <w:u w:val="single"/>
              </w:rPr>
            </w:pPr>
            <w:r w:rsidRPr="00621A51">
              <w:rPr>
                <w:color w:val="auto"/>
                <w:sz w:val="20"/>
                <w:szCs w:val="20"/>
                <w:u w:val="single"/>
              </w:rPr>
              <w:t>Szkolnictwo wyższe:</w:t>
            </w:r>
          </w:p>
          <w:p w14:paraId="545B507B" w14:textId="77777777" w:rsidR="00757A95" w:rsidRPr="00621A51" w:rsidRDefault="00DE1DB3" w:rsidP="004331AE">
            <w:pPr>
              <w:pStyle w:val="Lista2"/>
              <w:shd w:val="clear" w:color="auto" w:fill="C5E0B3" w:themeFill="accent6" w:themeFillTint="66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hyperlink r:id="rId38" w:history="1">
              <w:r w:rsidR="00757A95" w:rsidRPr="00621A51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www.wybierzstudia.nauka.gov.pl</w:t>
              </w:r>
            </w:hyperlink>
            <w:r w:rsidR="00757A95" w:rsidRPr="00621A5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2B6DCE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color w:val="auto"/>
                <w:sz w:val="20"/>
                <w:szCs w:val="20"/>
                <w:u w:val="single"/>
              </w:rPr>
            </w:pPr>
            <w:r w:rsidRPr="00621A51">
              <w:rPr>
                <w:color w:val="auto"/>
                <w:sz w:val="20"/>
                <w:szCs w:val="20"/>
                <w:u w:val="single"/>
              </w:rPr>
              <w:t>Szkolnictwo zawodowe:</w:t>
            </w:r>
          </w:p>
          <w:p w14:paraId="4ADB16FD" w14:textId="7607C3A8" w:rsidR="00063D6C" w:rsidRPr="000F2C84" w:rsidRDefault="00DE1DB3" w:rsidP="000F2C84">
            <w:pPr>
              <w:pStyle w:val="Default"/>
              <w:shd w:val="clear" w:color="auto" w:fill="C5E0B3" w:themeFill="accent6" w:themeFillTint="66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9" w:history="1">
              <w:r w:rsidR="000F2C84" w:rsidRPr="000F2C84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https://www.gov.pl/web/edukacja/ksztalcenie-zawodowe</w:t>
              </w:r>
            </w:hyperlink>
            <w:r w:rsidR="000F2C84">
              <w:rPr>
                <w:rStyle w:val="Hipercze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9C1ED55" w14:textId="77777777" w:rsidR="00757A95" w:rsidRPr="00621A51" w:rsidRDefault="00DE1DB3" w:rsidP="004331AE">
            <w:pPr>
              <w:pStyle w:val="Default"/>
              <w:shd w:val="clear" w:color="auto" w:fill="C5E0B3" w:themeFill="accent6" w:themeFillTint="66"/>
              <w:rPr>
                <w:color w:val="auto"/>
                <w:sz w:val="20"/>
                <w:szCs w:val="20"/>
              </w:rPr>
            </w:pPr>
            <w:hyperlink r:id="rId40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http://doradztwo.ore.edu.pl/wybieram-zawod</w:t>
              </w:r>
            </w:hyperlink>
            <w:r w:rsidR="00757A95" w:rsidRPr="00621A51">
              <w:rPr>
                <w:color w:val="auto"/>
                <w:sz w:val="20"/>
                <w:szCs w:val="20"/>
              </w:rPr>
              <w:t xml:space="preserve"> </w:t>
            </w:r>
          </w:p>
          <w:p w14:paraId="5FBA9C3C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41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http://www.zrp.pl</w:t>
              </w:r>
            </w:hyperlink>
          </w:p>
          <w:p w14:paraId="15089925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Szkolenia zawodowe:</w:t>
            </w:r>
          </w:p>
          <w:p w14:paraId="05E7D0C6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</w:pPr>
            <w:r w:rsidRPr="00621A51">
              <w:rPr>
                <w:color w:val="auto"/>
                <w:sz w:val="20"/>
                <w:szCs w:val="20"/>
              </w:rPr>
              <w:t>Rejestr Instytucji Szkoleniowych –</w:t>
            </w:r>
            <w:r w:rsidRPr="00621A51">
              <w:rPr>
                <w:color w:val="auto"/>
              </w:rPr>
              <w:t xml:space="preserve"> </w:t>
            </w:r>
            <w:hyperlink r:id="rId42" w:anchor="/ris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http://www.stor.praca.gov.pl/portal/#/ris</w:t>
              </w:r>
            </w:hyperlink>
          </w:p>
          <w:p w14:paraId="2940F57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</w:pPr>
            <w:r>
              <w:rPr>
                <w:sz w:val="20"/>
                <w:szCs w:val="20"/>
              </w:rPr>
              <w:t>Baza</w:t>
            </w:r>
            <w:r w:rsidRPr="00621A51">
              <w:rPr>
                <w:sz w:val="20"/>
                <w:szCs w:val="20"/>
              </w:rPr>
              <w:t xml:space="preserve"> Usług Rozwojowych – </w:t>
            </w:r>
            <w:hyperlink r:id="rId43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https://uslugirozwojowe.parp.gov.pl</w:t>
              </w:r>
            </w:hyperlink>
            <w:r w:rsidRPr="00621A51">
              <w:t xml:space="preserve"> </w:t>
            </w:r>
          </w:p>
          <w:p w14:paraId="3C160FFA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60"/>
              <w:rPr>
                <w:color w:val="auto"/>
                <w:sz w:val="20"/>
                <w:szCs w:val="20"/>
                <w:u w:val="single"/>
              </w:rPr>
            </w:pPr>
            <w:r w:rsidRPr="00621A51">
              <w:rPr>
                <w:color w:val="auto"/>
                <w:sz w:val="20"/>
                <w:szCs w:val="20"/>
                <w:u w:val="single"/>
              </w:rPr>
              <w:t>Inne źródła danych:</w:t>
            </w:r>
          </w:p>
          <w:p w14:paraId="356FCEAD" w14:textId="77777777" w:rsidR="00757A95" w:rsidRPr="00B64BDD" w:rsidRDefault="00757A95" w:rsidP="004331AE">
            <w:pPr>
              <w:pStyle w:val="Default"/>
              <w:shd w:val="clear" w:color="auto" w:fill="C5E0B3" w:themeFill="accent6" w:themeFillTint="66"/>
            </w:pPr>
            <w:r w:rsidRPr="00621A51">
              <w:rPr>
                <w:sz w:val="20"/>
                <w:szCs w:val="20"/>
              </w:rPr>
              <w:t xml:space="preserve">Zintegrowany Rejestr Kwalifikacji – </w:t>
            </w:r>
            <w:hyperlink r:id="rId44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https://rejestr.kwalifikacje.gov.pl</w:t>
              </w:r>
            </w:hyperlink>
            <w:r w:rsidRPr="00B64BDD">
              <w:t xml:space="preserve"> </w:t>
            </w:r>
          </w:p>
          <w:p w14:paraId="1D58890F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</w:pPr>
            <w:r w:rsidRPr="00621A51">
              <w:rPr>
                <w:sz w:val="20"/>
                <w:szCs w:val="20"/>
              </w:rPr>
              <w:t xml:space="preserve">Bilans Kapitału Ludzkiego – </w:t>
            </w:r>
            <w:hyperlink r:id="rId45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https://bkl.parp.gov.pl</w:t>
              </w:r>
            </w:hyperlink>
          </w:p>
          <w:p w14:paraId="688EBF7E" w14:textId="77777777" w:rsidR="00757A95" w:rsidRPr="00621A51" w:rsidRDefault="00757A95" w:rsidP="004331AE">
            <w:pPr>
              <w:pStyle w:val="Default"/>
              <w:shd w:val="clear" w:color="auto" w:fill="C5E0B3" w:themeFill="accent6" w:themeFillTint="66"/>
            </w:pPr>
            <w:r w:rsidRPr="00621A51">
              <w:rPr>
                <w:sz w:val="20"/>
                <w:szCs w:val="20"/>
              </w:rPr>
              <w:t>Fundacja Rozwoju Systemu Edukacji –</w:t>
            </w:r>
            <w:r w:rsidRPr="00621A51">
              <w:t xml:space="preserve"> </w:t>
            </w:r>
            <w:hyperlink r:id="rId46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http://www.frse.org.pl</w:t>
              </w:r>
            </w:hyperlink>
            <w:r w:rsidRPr="00621A51">
              <w:rPr>
                <w:rStyle w:val="Hipercze"/>
                <w:color w:val="auto"/>
                <w:sz w:val="20"/>
                <w:szCs w:val="20"/>
                <w:u w:val="none"/>
              </w:rPr>
              <w:t xml:space="preserve">, </w:t>
            </w:r>
            <w:hyperlink r:id="rId47" w:history="1">
              <w:r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http://europass.org.pl</w:t>
              </w:r>
            </w:hyperlink>
          </w:p>
          <w:p w14:paraId="475523B5" w14:textId="1ABFBECB" w:rsidR="00757A95" w:rsidRPr="00444B90" w:rsidRDefault="00580B48" w:rsidP="00580B48">
            <w:pPr>
              <w:pStyle w:val="Default"/>
              <w:shd w:val="clear" w:color="auto" w:fill="C5E0B3" w:themeFill="accent6" w:themeFillTint="66"/>
              <w:rPr>
                <w:lang w:val="en-US"/>
              </w:rPr>
            </w:pPr>
            <w:r w:rsidRPr="000A2A42">
              <w:rPr>
                <w:sz w:val="20"/>
                <w:szCs w:val="20"/>
                <w:lang w:val="en-US"/>
              </w:rPr>
              <w:t>Learning Opportunities and Qualifications in Europe</w:t>
            </w:r>
            <w:r w:rsidR="00757A95" w:rsidRPr="00444B90">
              <w:rPr>
                <w:lang w:val="en-US"/>
              </w:rPr>
              <w:t xml:space="preserve"> – </w:t>
            </w:r>
            <w:hyperlink r:id="rId48" w:history="1">
              <w:r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https://ec.europa.eu/ploteus</w:t>
              </w:r>
            </w:hyperlink>
            <w:r w:rsidR="00757A95">
              <w:rPr>
                <w:lang w:val="en-US"/>
              </w:rPr>
              <w:t xml:space="preserve"> </w:t>
            </w:r>
          </w:p>
        </w:tc>
      </w:tr>
    </w:tbl>
    <w:p w14:paraId="3786C8FF" w14:textId="77777777" w:rsidR="00757A95" w:rsidRPr="00757A95" w:rsidRDefault="00757A95" w:rsidP="004A1421">
      <w:pPr>
        <w:spacing w:before="0" w:after="0"/>
        <w:rPr>
          <w:sz w:val="20"/>
          <w:szCs w:val="20"/>
          <w:lang w:val="en-US"/>
        </w:rPr>
      </w:pPr>
    </w:p>
    <w:p w14:paraId="754E8B0C" w14:textId="77777777" w:rsidR="002D3868" w:rsidRPr="00E10080" w:rsidRDefault="002D3868" w:rsidP="00DF6609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spacing w:before="0" w:after="0"/>
        <w:ind w:left="425" w:hanging="425"/>
      </w:pPr>
      <w:bookmarkStart w:id="67" w:name="_Toc498026083"/>
      <w:bookmarkStart w:id="68" w:name="_Toc523296336"/>
      <w:r w:rsidRPr="00E10080">
        <w:t>Zarobki osób wykonujących dany zawód/daną grupę zawodów</w:t>
      </w:r>
      <w:bookmarkEnd w:id="67"/>
      <w:bookmarkEnd w:id="68"/>
    </w:p>
    <w:p w14:paraId="6D1A903C" w14:textId="4785281B" w:rsidR="00CE03BF" w:rsidRPr="00AF56DF" w:rsidRDefault="00CE03BF" w:rsidP="004F49AB">
      <w:pPr>
        <w:shd w:val="clear" w:color="auto" w:fill="FFFFFF" w:themeFill="background1"/>
        <w:spacing w:after="0"/>
      </w:pPr>
      <w:bookmarkStart w:id="69" w:name="_Hlk499884622"/>
      <w:r w:rsidRPr="00AF56DF">
        <w:t>Wynagrodzenie (</w:t>
      </w:r>
      <w:r w:rsidR="000A2A42">
        <w:t>2019</w:t>
      </w:r>
      <w:r w:rsidRPr="00AF56DF">
        <w:t xml:space="preserve"> r.) osób pracujących </w:t>
      </w:r>
      <w:r w:rsidR="00291379">
        <w:t>w zawodzie</w:t>
      </w:r>
      <w:r w:rsidR="00AF56DF">
        <w:t xml:space="preserve"> </w:t>
      </w:r>
      <w:r w:rsidR="00004618" w:rsidRPr="00004618">
        <w:rPr>
          <w:b/>
        </w:rPr>
        <w:t xml:space="preserve">tu </w:t>
      </w:r>
      <w:r w:rsidR="009848A8" w:rsidRPr="00154591">
        <w:rPr>
          <w:b/>
          <w:bCs/>
          <w:lang w:eastAsia="ar-SA"/>
        </w:rPr>
        <w:t>należy wpisać</w:t>
      </w:r>
      <w:r w:rsidR="00004618" w:rsidRPr="00004618">
        <w:rPr>
          <w:b/>
        </w:rPr>
        <w:t xml:space="preserve"> nazwę zawodu</w:t>
      </w:r>
      <w:r w:rsidR="00004618" w:rsidRPr="00004618">
        <w:t xml:space="preserve"> oraz dalszą treść opisu</w:t>
      </w:r>
      <w:r w:rsidR="00C24763">
        <w:t>.</w:t>
      </w:r>
      <w:r w:rsidR="00F33CB1">
        <w:rPr>
          <w:b/>
        </w:rPr>
        <w:t xml:space="preserve"> </w:t>
      </w:r>
    </w:p>
    <w:bookmarkEnd w:id="69"/>
    <w:p w14:paraId="7AE2C9E3" w14:textId="77777777" w:rsidR="00BF57F3" w:rsidRDefault="00BF57F3" w:rsidP="00BF57F3">
      <w:pPr>
        <w:spacing w:before="0" w:after="0"/>
        <w:rPr>
          <w:sz w:val="20"/>
          <w:szCs w:val="20"/>
        </w:rPr>
      </w:pPr>
    </w:p>
    <w:tbl>
      <w:tblPr>
        <w:tblStyle w:val="Tabela-Siatka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9071"/>
      </w:tblGrid>
      <w:tr w:rsidR="00757A95" w:rsidRPr="00621A51" w14:paraId="20D7A227" w14:textId="77777777" w:rsidTr="000F2C84">
        <w:trPr>
          <w:trHeight w:val="3708"/>
        </w:trPr>
        <w:tc>
          <w:tcPr>
            <w:tcW w:w="9071" w:type="dxa"/>
            <w:shd w:val="clear" w:color="auto" w:fill="C5E0B3"/>
          </w:tcPr>
          <w:p w14:paraId="28DDF8B7" w14:textId="77777777" w:rsidR="00757A95" w:rsidRPr="00A57487" w:rsidRDefault="00757A95" w:rsidP="004331AE">
            <w:pPr>
              <w:pStyle w:val="Default"/>
              <w:shd w:val="clear" w:color="auto" w:fill="C5E0B3" w:themeFill="accent6" w:themeFillTint="66"/>
              <w:rPr>
                <w:b/>
                <w:color w:val="auto"/>
                <w:sz w:val="20"/>
                <w:szCs w:val="20"/>
                <w:u w:val="single"/>
              </w:rPr>
            </w:pPr>
            <w:r w:rsidRPr="00A57487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WAŻNE:</w:t>
            </w:r>
          </w:p>
          <w:p w14:paraId="669B5267" w14:textId="77777777" w:rsidR="00757A95" w:rsidRPr="00FA19FA" w:rsidRDefault="00757A95" w:rsidP="004331AE">
            <w:pPr>
              <w:rPr>
                <w:rFonts w:eastAsia="Calibri"/>
                <w:sz w:val="20"/>
                <w:szCs w:val="20"/>
              </w:rPr>
            </w:pPr>
            <w:r w:rsidRPr="00FA19FA">
              <w:rPr>
                <w:rFonts w:eastAsia="Calibri"/>
                <w:b/>
                <w:sz w:val="20"/>
                <w:szCs w:val="20"/>
              </w:rPr>
              <w:t>Zarobki osób wykonujących dany zawód/grupę zawodów są orientacyjne i mogą szybko stracić aktualność.</w:t>
            </w:r>
            <w:r w:rsidRPr="00FA19FA">
              <w:rPr>
                <w:rFonts w:eastAsia="Calibri"/>
                <w:sz w:val="20"/>
                <w:szCs w:val="20"/>
              </w:rPr>
              <w:t xml:space="preserve"> Dlatego na bieżąco należy sprawdzać, jakie zarobki oferuje rynek pracy, korzystając z </w:t>
            </w:r>
            <w:r w:rsidRPr="00FA19FA">
              <w:rPr>
                <w:rFonts w:eastAsia="Calibri"/>
                <w:b/>
                <w:sz w:val="20"/>
                <w:szCs w:val="20"/>
              </w:rPr>
              <w:t>polecanych źródeł danych.</w:t>
            </w:r>
            <w:r w:rsidRPr="00FA19FA">
              <w:rPr>
                <w:rFonts w:eastAsia="Calibri"/>
                <w:sz w:val="20"/>
                <w:szCs w:val="20"/>
              </w:rPr>
              <w:t xml:space="preserve">  </w:t>
            </w:r>
            <w:r w:rsidRPr="00FA19FA">
              <w:rPr>
                <w:sz w:val="20"/>
                <w:szCs w:val="20"/>
              </w:rPr>
              <w:t xml:space="preserve"> </w:t>
            </w:r>
          </w:p>
          <w:p w14:paraId="6FB53605" w14:textId="15486E1A" w:rsidR="00757A95" w:rsidRPr="00621A51" w:rsidRDefault="00757A95" w:rsidP="004331AE">
            <w:pPr>
              <w:pStyle w:val="Default"/>
              <w:shd w:val="clear" w:color="auto" w:fill="C5E0B3" w:themeFill="accent6" w:themeFillTint="66"/>
              <w:spacing w:before="120"/>
              <w:jc w:val="both"/>
              <w:rPr>
                <w:sz w:val="20"/>
                <w:szCs w:val="20"/>
              </w:rPr>
            </w:pPr>
            <w:r w:rsidRPr="00155833">
              <w:rPr>
                <w:b/>
                <w:sz w:val="20"/>
                <w:szCs w:val="20"/>
              </w:rPr>
              <w:t>Polecane źródła danych</w:t>
            </w:r>
            <w:r w:rsidRPr="00155833">
              <w:rPr>
                <w:sz w:val="20"/>
                <w:szCs w:val="20"/>
              </w:rPr>
              <w:t xml:space="preserve"> [dostęp: </w:t>
            </w:r>
            <w:r w:rsidR="004D5824">
              <w:rPr>
                <w:sz w:val="20"/>
                <w:szCs w:val="20"/>
              </w:rPr>
              <w:t xml:space="preserve">                       </w:t>
            </w:r>
            <w:r w:rsidRPr="00155833">
              <w:rPr>
                <w:sz w:val="20"/>
                <w:szCs w:val="20"/>
              </w:rPr>
              <w:t>]:</w:t>
            </w:r>
          </w:p>
          <w:p w14:paraId="15E660A5" w14:textId="77777777" w:rsidR="00757A95" w:rsidRPr="00621A51" w:rsidRDefault="00757A95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Wynagrodzenie w Polsce według danych GUS:</w:t>
            </w:r>
          </w:p>
          <w:p w14:paraId="4216531D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49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http://stat.gov.pl/obszary-tematyczne/rynek-pracy/pracujacy-zatrudnieni-wynagrodzenia-koszty-pracy</w:t>
              </w:r>
            </w:hyperlink>
            <w:r w:rsidR="00757A95" w:rsidRPr="00621A51">
              <w:rPr>
                <w:sz w:val="20"/>
                <w:szCs w:val="20"/>
              </w:rPr>
              <w:t xml:space="preserve"> </w:t>
            </w:r>
          </w:p>
          <w:p w14:paraId="6D7F49B6" w14:textId="77777777" w:rsidR="00757A95" w:rsidRPr="00621A51" w:rsidRDefault="00757A95" w:rsidP="004331AE">
            <w:pPr>
              <w:shd w:val="clear" w:color="auto" w:fill="C5E0B3" w:themeFill="accent6" w:themeFillTint="66"/>
              <w:spacing w:before="60" w:after="0"/>
              <w:rPr>
                <w:sz w:val="20"/>
                <w:szCs w:val="20"/>
                <w:u w:val="single"/>
              </w:rPr>
            </w:pPr>
            <w:r w:rsidRPr="00621A51">
              <w:rPr>
                <w:sz w:val="20"/>
                <w:szCs w:val="20"/>
                <w:u w:val="single"/>
              </w:rPr>
              <w:t>Przykładowe portale informujące o zarobkach:</w:t>
            </w:r>
          </w:p>
          <w:p w14:paraId="473BC493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50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https://wynagrodzenia.pl/gus</w:t>
              </w:r>
            </w:hyperlink>
          </w:p>
          <w:p w14:paraId="5AF1262D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51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https://wynagrodzenia.pl/kategoria/zarobki-na-stanowiskach-i-szczeblach</w:t>
              </w:r>
            </w:hyperlink>
          </w:p>
          <w:p w14:paraId="70525FF7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52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https://sedlak.pl/raporty-placowe</w:t>
              </w:r>
            </w:hyperlink>
          </w:p>
          <w:p w14:paraId="23387BD8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53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https://zarobki.pracuj.pl</w:t>
              </w:r>
            </w:hyperlink>
            <w:r w:rsidR="00757A95" w:rsidRPr="00621A51">
              <w:rPr>
                <w:sz w:val="20"/>
                <w:szCs w:val="20"/>
              </w:rPr>
              <w:t xml:space="preserve"> </w:t>
            </w:r>
          </w:p>
          <w:p w14:paraId="48F3E3B6" w14:textId="77777777" w:rsidR="00757A95" w:rsidRPr="00621A51" w:rsidRDefault="00DE1DB3" w:rsidP="004331AE">
            <w:pPr>
              <w:shd w:val="clear" w:color="auto" w:fill="C5E0B3" w:themeFill="accent6" w:themeFillTint="66"/>
              <w:spacing w:before="0" w:after="0"/>
              <w:rPr>
                <w:sz w:val="20"/>
                <w:szCs w:val="20"/>
              </w:rPr>
            </w:pPr>
            <w:hyperlink r:id="rId54" w:history="1">
              <w:r w:rsidR="00757A95" w:rsidRPr="00621A51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https://www.forbes.pl/ogolnopolskie-badanie-wynagrodzen</w:t>
              </w:r>
            </w:hyperlink>
          </w:p>
          <w:p w14:paraId="4F739994" w14:textId="77777777" w:rsidR="00757A95" w:rsidRPr="00FA19FA" w:rsidRDefault="00DE1DB3" w:rsidP="00AB2258">
            <w:pPr>
              <w:shd w:val="clear" w:color="auto" w:fill="C5E0B3" w:themeFill="accent6" w:themeFillTint="66"/>
              <w:spacing w:before="0" w:after="0"/>
            </w:pPr>
            <w:hyperlink r:id="rId55" w:history="1">
              <w:r w:rsidR="00757A95" w:rsidRPr="00AB2258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https://www.kariera.pl/wynagrodzenia</w:t>
              </w:r>
            </w:hyperlink>
          </w:p>
        </w:tc>
      </w:tr>
    </w:tbl>
    <w:p w14:paraId="7D700FFE" w14:textId="77777777" w:rsidR="00757A95" w:rsidRPr="00757A95" w:rsidRDefault="00757A95" w:rsidP="00BF57F3">
      <w:pPr>
        <w:spacing w:before="0" w:after="0"/>
        <w:rPr>
          <w:sz w:val="20"/>
          <w:szCs w:val="20"/>
        </w:rPr>
      </w:pPr>
    </w:p>
    <w:p w14:paraId="69680492" w14:textId="77777777" w:rsidR="002D3868" w:rsidRPr="00E10080" w:rsidRDefault="002D3868" w:rsidP="00653BF8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ind w:left="426" w:hanging="426"/>
      </w:pPr>
      <w:bookmarkStart w:id="70" w:name="_Toc498026084"/>
      <w:bookmarkStart w:id="71" w:name="_Toc523296337"/>
      <w:r w:rsidRPr="00E10080">
        <w:t>Możliwości zatrudnienia osób niepełnosprawnych w zawodzie</w:t>
      </w:r>
      <w:bookmarkEnd w:id="70"/>
      <w:bookmarkEnd w:id="71"/>
    </w:p>
    <w:p w14:paraId="2A8B2271" w14:textId="1824CB7E" w:rsidR="0044687B" w:rsidRPr="00A32374" w:rsidRDefault="0044687B" w:rsidP="00EE57E6">
      <w:pPr>
        <w:spacing w:before="0" w:after="0"/>
      </w:pPr>
      <w:bookmarkStart w:id="72" w:name="_Hlk500951733"/>
      <w:r w:rsidRPr="00A32374">
        <w:t xml:space="preserve">W zawodzie </w:t>
      </w:r>
      <w:r w:rsidR="00594D58" w:rsidRPr="0045274C">
        <w:rPr>
          <w:b/>
        </w:rPr>
        <w:t xml:space="preserve">tu </w:t>
      </w:r>
      <w:r w:rsidR="002C47F0" w:rsidRPr="002C47F0">
        <w:rPr>
          <w:b/>
        </w:rPr>
        <w:t>należy wpisać</w:t>
      </w:r>
      <w:r w:rsidR="00594D58" w:rsidRPr="0045274C">
        <w:rPr>
          <w:b/>
        </w:rPr>
        <w:t xml:space="preserve"> nazwę zawodu</w:t>
      </w:r>
      <w:r w:rsidR="00121C5A">
        <w:t xml:space="preserve"> </w:t>
      </w:r>
      <w:r w:rsidRPr="0045274C">
        <w:t>możliwe</w:t>
      </w:r>
      <w:r w:rsidR="00594D58" w:rsidRPr="0045274C">
        <w:t>/niemożliwe</w:t>
      </w:r>
      <w:r w:rsidRPr="0045274C">
        <w:t xml:space="preserve"> jest </w:t>
      </w:r>
      <w:r w:rsidRPr="00A32374">
        <w:t>zatrudnienie osób niepełnosprawnych.</w:t>
      </w:r>
    </w:p>
    <w:p w14:paraId="36B5200B" w14:textId="440C348E" w:rsidR="0044687B" w:rsidRDefault="0044687B" w:rsidP="00AA5905">
      <w:pPr>
        <w:spacing w:before="0" w:after="0"/>
      </w:pPr>
      <w:r>
        <w:t xml:space="preserve">Warunkiem niezbędnym jest identyfikacja indywidualnych barier i </w:t>
      </w:r>
      <w:r w:rsidR="00CB681C">
        <w:t>dostosowanie technicznych i </w:t>
      </w:r>
      <w:r>
        <w:t>organizacyjnych warunków środowiska oraz stanowiska pracy do potrzeb zatrudnienia osób:</w:t>
      </w:r>
    </w:p>
    <w:p w14:paraId="5D9B1B6A" w14:textId="56B5E2B0" w:rsidR="0044687B" w:rsidRPr="00F17C11" w:rsidRDefault="00594D58" w:rsidP="002A35CA">
      <w:pPr>
        <w:pStyle w:val="Akapitzlist"/>
        <w:numPr>
          <w:ilvl w:val="0"/>
          <w:numId w:val="21"/>
        </w:numPr>
        <w:spacing w:before="0" w:after="0"/>
      </w:pPr>
      <w:r w:rsidRPr="00F17C11">
        <w:rPr>
          <w:lang w:val="pl-PL"/>
        </w:rPr>
        <w:t xml:space="preserve">tu </w:t>
      </w:r>
      <w:r w:rsidR="00154591">
        <w:rPr>
          <w:lang w:val="pl-PL"/>
        </w:rPr>
        <w:t>należy wpisać</w:t>
      </w:r>
      <w:r w:rsidRPr="00F17C11">
        <w:rPr>
          <w:lang w:val="pl-PL"/>
        </w:rPr>
        <w:t xml:space="preserve"> nazwę i kod dysfunkcji ora</w:t>
      </w:r>
      <w:r w:rsidR="0045274C">
        <w:rPr>
          <w:lang w:val="pl-PL"/>
        </w:rPr>
        <w:t>z</w:t>
      </w:r>
      <w:r w:rsidRPr="00F17C11">
        <w:rPr>
          <w:lang w:val="pl-PL"/>
        </w:rPr>
        <w:t xml:space="preserve"> jej krótki opis,</w:t>
      </w:r>
      <w:r w:rsidR="0044687B" w:rsidRPr="00F17C11">
        <w:t xml:space="preserve"> </w:t>
      </w:r>
    </w:p>
    <w:p w14:paraId="642E9BFD" w14:textId="648AC98C" w:rsidR="00594D58" w:rsidRPr="00F17C11" w:rsidRDefault="00594D58" w:rsidP="00594D58">
      <w:pPr>
        <w:pStyle w:val="Akapitzlist"/>
        <w:numPr>
          <w:ilvl w:val="0"/>
          <w:numId w:val="21"/>
        </w:numPr>
        <w:spacing w:before="0" w:after="0"/>
      </w:pPr>
      <w:r w:rsidRPr="00F17C11">
        <w:rPr>
          <w:lang w:val="pl-PL"/>
        </w:rPr>
        <w:t xml:space="preserve">tu </w:t>
      </w:r>
      <w:r w:rsidR="00154591">
        <w:rPr>
          <w:lang w:val="pl-PL"/>
        </w:rPr>
        <w:t>należy wpisać</w:t>
      </w:r>
      <w:r w:rsidR="00154591" w:rsidRPr="00792389">
        <w:t xml:space="preserve"> </w:t>
      </w:r>
      <w:r w:rsidRPr="00F17C11">
        <w:rPr>
          <w:lang w:val="pl-PL"/>
        </w:rPr>
        <w:t>nazwę i kod dysfunkcji ora</w:t>
      </w:r>
      <w:r w:rsidR="0045274C">
        <w:rPr>
          <w:lang w:val="pl-PL"/>
        </w:rPr>
        <w:t>z</w:t>
      </w:r>
      <w:r w:rsidRPr="00F17C11">
        <w:rPr>
          <w:lang w:val="pl-PL"/>
        </w:rPr>
        <w:t xml:space="preserve"> jej krótki opis,</w:t>
      </w:r>
      <w:r w:rsidRPr="00F17C11">
        <w:t xml:space="preserve"> </w:t>
      </w:r>
    </w:p>
    <w:p w14:paraId="35F5BB00" w14:textId="63B087F4" w:rsidR="00594D58" w:rsidRPr="00AB2258" w:rsidRDefault="00594D58" w:rsidP="00AB2258">
      <w:pPr>
        <w:pStyle w:val="Akapitzlist"/>
        <w:numPr>
          <w:ilvl w:val="0"/>
          <w:numId w:val="21"/>
        </w:numPr>
        <w:spacing w:before="0" w:after="0"/>
      </w:pPr>
      <w:r w:rsidRPr="00F17C11">
        <w:rPr>
          <w:lang w:val="pl-PL"/>
        </w:rPr>
        <w:t>itd.</w:t>
      </w:r>
      <w:r w:rsidRPr="00F17C11">
        <w:t xml:space="preserve"> </w:t>
      </w:r>
    </w:p>
    <w:p w14:paraId="10C264C7" w14:textId="77777777" w:rsidR="00594D58" w:rsidRPr="00F17C11" w:rsidRDefault="00594D58" w:rsidP="00594D58">
      <w:pPr>
        <w:pStyle w:val="Akapitzlist"/>
        <w:numPr>
          <w:ilvl w:val="0"/>
          <w:numId w:val="0"/>
        </w:numPr>
        <w:spacing w:before="0" w:after="0"/>
        <w:ind w:left="360"/>
        <w:rPr>
          <w:highlight w:val="yellow"/>
        </w:rPr>
      </w:pPr>
    </w:p>
    <w:tbl>
      <w:tblPr>
        <w:tblStyle w:val="Tabela-Siatka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312A73" w:rsidRPr="00150DC4" w14:paraId="62106933" w14:textId="77777777" w:rsidTr="000F2C84">
        <w:trPr>
          <w:trHeight w:val="862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55B399" w14:textId="77777777" w:rsidR="00312A73" w:rsidRPr="00150DC4" w:rsidRDefault="00312A73" w:rsidP="004331AE">
            <w:pPr>
              <w:shd w:val="clear" w:color="auto" w:fill="C5E0B3" w:themeFill="accent6" w:themeFillTint="66"/>
              <w:spacing w:after="0"/>
              <w:rPr>
                <w:color w:val="000000"/>
                <w:sz w:val="20"/>
                <w:szCs w:val="20"/>
              </w:rPr>
            </w:pPr>
            <w:bookmarkStart w:id="73" w:name="_Hlk516916709"/>
            <w:bookmarkEnd w:id="72"/>
            <w:r w:rsidRPr="00150DC4">
              <w:rPr>
                <w:b/>
                <w:color w:val="000000"/>
                <w:sz w:val="20"/>
                <w:szCs w:val="20"/>
                <w:u w:val="single"/>
              </w:rPr>
              <w:t>WAŻNE</w:t>
            </w:r>
            <w:r w:rsidRPr="00150DC4">
              <w:rPr>
                <w:color w:val="000000"/>
                <w:sz w:val="20"/>
                <w:szCs w:val="20"/>
              </w:rPr>
              <w:t>:</w:t>
            </w:r>
          </w:p>
          <w:p w14:paraId="5CD7E8F2" w14:textId="77777777" w:rsidR="00312A73" w:rsidRPr="00150DC4" w:rsidRDefault="00312A73" w:rsidP="004331AE">
            <w:pPr>
              <w:shd w:val="clear" w:color="auto" w:fill="C5E0B3" w:themeFill="accent6" w:themeFillTint="66"/>
              <w:spacing w:before="0" w:after="0"/>
              <w:rPr>
                <w:color w:val="000000"/>
                <w:sz w:val="20"/>
                <w:szCs w:val="20"/>
              </w:rPr>
            </w:pPr>
            <w:r w:rsidRPr="00150DC4">
              <w:rPr>
                <w:color w:val="000000"/>
                <w:sz w:val="20"/>
                <w:szCs w:val="20"/>
              </w:rPr>
              <w:t>Decyzja o zatrudnieniu osoby z jakimkolwiek rodzajem niepełnosprawności może być podjęta wyłącznie po indywidualnej konsultacji z lekarzem medycyny pracy.</w:t>
            </w:r>
          </w:p>
        </w:tc>
      </w:tr>
      <w:bookmarkEnd w:id="73"/>
    </w:tbl>
    <w:p w14:paraId="3B3C2AA4" w14:textId="77777777" w:rsidR="00FF2894" w:rsidRPr="00317FD8" w:rsidRDefault="00FF2894" w:rsidP="00FF2894">
      <w:pPr>
        <w:shd w:val="clear" w:color="auto" w:fill="FFFFFF" w:themeFill="background1"/>
        <w:spacing w:after="0"/>
        <w:rPr>
          <w:sz w:val="30"/>
        </w:rPr>
      </w:pPr>
    </w:p>
    <w:p w14:paraId="46599F7D" w14:textId="77777777" w:rsidR="00AA22E7" w:rsidRPr="004F49AB" w:rsidRDefault="00AA22E7" w:rsidP="00FF2894">
      <w:pPr>
        <w:shd w:val="clear" w:color="auto" w:fill="FFFFFF" w:themeFill="background1"/>
        <w:spacing w:after="0"/>
        <w:rPr>
          <w:sz w:val="2"/>
        </w:rPr>
      </w:pPr>
    </w:p>
    <w:p w14:paraId="4ADFF97F" w14:textId="1AC60F0A" w:rsidR="00DD3A43" w:rsidRPr="003A5B6D" w:rsidRDefault="00DD3A43" w:rsidP="00317FD8">
      <w:pPr>
        <w:pStyle w:val="Nagwek1"/>
        <w:pageBreakBefore w:val="0"/>
        <w:numPr>
          <w:ilvl w:val="0"/>
          <w:numId w:val="5"/>
        </w:numPr>
        <w:spacing w:before="0" w:after="120"/>
        <w:ind w:left="425" w:hanging="425"/>
        <w:jc w:val="left"/>
      </w:pPr>
      <w:bookmarkStart w:id="74" w:name="_Toc498026085"/>
      <w:bookmarkStart w:id="75" w:name="_Toc523296338"/>
      <w:r w:rsidRPr="003A5B6D">
        <w:t>ODNIESIENIE</w:t>
      </w:r>
      <w:r w:rsidR="007E6BF4">
        <w:t xml:space="preserve"> </w:t>
      </w:r>
      <w:r w:rsidRPr="003A5B6D">
        <w:t>DO</w:t>
      </w:r>
      <w:r w:rsidR="007E6BF4">
        <w:t xml:space="preserve"> </w:t>
      </w:r>
      <w:r w:rsidRPr="003A5B6D">
        <w:t>EUROPEJ</w:t>
      </w:r>
      <w:r w:rsidR="00CB4A06">
        <w:t>SKIEJ</w:t>
      </w:r>
      <w:r w:rsidR="007E6BF4">
        <w:t xml:space="preserve"> </w:t>
      </w:r>
      <w:r w:rsidR="00CB4A06">
        <w:t>KLASYFIKACJI</w:t>
      </w:r>
      <w:r w:rsidR="007E6BF4">
        <w:t xml:space="preserve"> </w:t>
      </w:r>
      <w:r w:rsidR="00CB4A06" w:rsidRPr="00FD77BA">
        <w:t>UMIEJĘTNOŚCI</w:t>
      </w:r>
      <w:r w:rsidR="00496B3A" w:rsidRPr="00FD77BA">
        <w:t>/</w:t>
      </w:r>
      <w:r w:rsidRPr="00FD77BA">
        <w:t>KOMPETENCJI</w:t>
      </w:r>
      <w:r w:rsidR="00BE0467" w:rsidRPr="00FD77BA">
        <w:t>,</w:t>
      </w:r>
      <w:r w:rsidR="007E6BF4">
        <w:t xml:space="preserve"> </w:t>
      </w:r>
      <w:r w:rsidR="00BE0467" w:rsidRPr="00FD77BA">
        <w:t>KWALIFIKACJI</w:t>
      </w:r>
      <w:r w:rsidR="007E6BF4">
        <w:t xml:space="preserve"> </w:t>
      </w:r>
      <w:r w:rsidRPr="003A5B6D">
        <w:t>I</w:t>
      </w:r>
      <w:r w:rsidR="007E6BF4">
        <w:t xml:space="preserve"> </w:t>
      </w:r>
      <w:r w:rsidRPr="003A5B6D">
        <w:t>ZAWODÓW</w:t>
      </w:r>
      <w:r w:rsidR="007E6BF4">
        <w:t xml:space="preserve"> </w:t>
      </w:r>
      <w:r w:rsidRPr="003A5B6D">
        <w:t>(ESCO)</w:t>
      </w:r>
      <w:bookmarkEnd w:id="74"/>
      <w:bookmarkEnd w:id="75"/>
    </w:p>
    <w:p w14:paraId="0D7363F1" w14:textId="77777777" w:rsidR="00657318" w:rsidRDefault="00657318" w:rsidP="004738E7">
      <w:pPr>
        <w:spacing w:before="0" w:after="0" w:line="276" w:lineRule="auto"/>
        <w:rPr>
          <w:rFonts w:eastAsia="Calibri"/>
          <w:b/>
          <w:bCs/>
        </w:rPr>
      </w:pPr>
    </w:p>
    <w:p w14:paraId="76B97193" w14:textId="26C01ED2" w:rsidR="00CB681C" w:rsidRPr="00CB681C" w:rsidRDefault="00CB681C" w:rsidP="00CB681C">
      <w:pPr>
        <w:pStyle w:val="mcntmcnt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76" w:name="_Toc498026086"/>
      <w:r w:rsidRPr="00CB681C">
        <w:rPr>
          <w:rFonts w:asciiTheme="minorHAnsi" w:hAnsiTheme="minorHAnsi" w:cstheme="minorHAnsi"/>
          <w:sz w:val="22"/>
          <w:szCs w:val="22"/>
        </w:rPr>
        <w:t>Europejska klasyfikacja umiejętności/kompetencji, kwalifikacji i zawodów (European Skills/Competences, Qualifications and Occupations – ESCO) jest narzędziem łączącym rynek edukacji</w:t>
      </w:r>
      <w:r w:rsidR="00270865">
        <w:rPr>
          <w:rFonts w:asciiTheme="minorHAnsi" w:hAnsiTheme="minorHAnsi" w:cstheme="minorHAnsi"/>
          <w:sz w:val="22"/>
          <w:szCs w:val="22"/>
        </w:rPr>
        <w:t xml:space="preserve"> </w:t>
      </w:r>
      <w:r w:rsidRPr="00CB681C">
        <w:rPr>
          <w:rFonts w:asciiTheme="minorHAnsi" w:hAnsiTheme="minorHAnsi" w:cstheme="minorHAnsi"/>
          <w:sz w:val="22"/>
          <w:szCs w:val="22"/>
        </w:rPr>
        <w:t xml:space="preserve">z rynkiem pracy. ESCO jest częścią strategii „Europa 2020”. W klasyfikacji określono i uszeregowano umiejętności, kompetencje, kwalifikacje i zawody istotne dla unijnego rynku pracy oraz kształcenia i szkolenia.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 xml:space="preserve">ie </w:t>
      </w:r>
      <w:r w:rsidRPr="00CB681C">
        <w:rPr>
          <w:rFonts w:asciiTheme="minorHAnsi" w:hAnsiTheme="minorHAnsi" w:cstheme="minorHAnsi"/>
          <w:sz w:val="22"/>
          <w:szCs w:val="22"/>
        </w:rPr>
        <w:t>e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CB681C">
        <w:rPr>
          <w:rFonts w:asciiTheme="minorHAnsi" w:hAnsiTheme="minorHAnsi" w:cstheme="minorHAnsi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B681C">
        <w:rPr>
          <w:rFonts w:asciiTheme="minorHAnsi" w:hAnsiTheme="minorHAnsi" w:cstheme="minorHAnsi"/>
          <w:sz w:val="22"/>
          <w:szCs w:val="22"/>
        </w:rPr>
        <w:t>ejs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B681C">
        <w:rPr>
          <w:rFonts w:asciiTheme="minorHAnsi" w:hAnsiTheme="minorHAnsi" w:cstheme="minorHAnsi"/>
          <w:sz w:val="22"/>
          <w:szCs w:val="22"/>
        </w:rPr>
        <w:t>iego r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B681C">
        <w:rPr>
          <w:rFonts w:asciiTheme="minorHAnsi" w:hAnsiTheme="minorHAnsi" w:cstheme="minorHAnsi"/>
          <w:sz w:val="22"/>
          <w:szCs w:val="22"/>
        </w:rPr>
        <w:t xml:space="preserve">u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ra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cy</w:t>
      </w:r>
      <w:r w:rsidRPr="00CB681C">
        <w:rPr>
          <w:rFonts w:asciiTheme="minorHAnsi" w:hAnsiTheme="minorHAnsi" w:cstheme="minorHAnsi"/>
          <w:sz w:val="22"/>
          <w:szCs w:val="22"/>
        </w:rPr>
        <w:t>, a w</w:t>
      </w:r>
      <w:r w:rsidR="00270865">
        <w:rPr>
          <w:rFonts w:asciiTheme="minorHAnsi" w:hAnsiTheme="minorHAnsi" w:cstheme="minorHAnsi"/>
          <w:sz w:val="22"/>
          <w:szCs w:val="22"/>
        </w:rPr>
        <w:t xml:space="preserve"> </w:t>
      </w:r>
      <w:r w:rsidRPr="00CB681C">
        <w:rPr>
          <w:rFonts w:asciiTheme="minorHAnsi" w:hAnsiTheme="minorHAnsi" w:cstheme="minorHAnsi"/>
          <w:sz w:val="22"/>
          <w:szCs w:val="22"/>
        </w:rPr>
        <w:t xml:space="preserve">przyszłości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z w:val="22"/>
          <w:szCs w:val="22"/>
        </w:rPr>
        <w:t>s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pó</w:t>
      </w:r>
      <w:r w:rsidRPr="00CB681C">
        <w:rPr>
          <w:rFonts w:asciiTheme="minorHAnsi" w:hAnsiTheme="minorHAnsi" w:cstheme="minorHAnsi"/>
          <w:sz w:val="22"/>
          <w:szCs w:val="22"/>
        </w:rPr>
        <w:t>l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z w:val="22"/>
          <w:szCs w:val="22"/>
        </w:rPr>
        <w:t xml:space="preserve">ego 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obszaru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 xml:space="preserve"> k</w:t>
      </w:r>
      <w:r w:rsidRPr="00CB681C">
        <w:rPr>
          <w:rFonts w:asciiTheme="minorHAnsi" w:hAnsiTheme="minorHAnsi" w:cstheme="minorHAnsi"/>
          <w:sz w:val="22"/>
          <w:szCs w:val="22"/>
        </w:rPr>
        <w:t>s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zt</w:t>
      </w:r>
      <w:r w:rsidRPr="00CB681C">
        <w:rPr>
          <w:rFonts w:asciiTheme="minorHAnsi" w:hAnsiTheme="minorHAnsi" w:cstheme="minorHAnsi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z w:val="22"/>
          <w:szCs w:val="22"/>
        </w:rPr>
        <w:t xml:space="preserve">ia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CB681C">
        <w:rPr>
          <w:rFonts w:asciiTheme="minorHAnsi" w:hAnsiTheme="minorHAnsi" w:cstheme="minorHAnsi"/>
          <w:sz w:val="22"/>
          <w:szCs w:val="22"/>
        </w:rPr>
        <w:t>s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B681C">
        <w:rPr>
          <w:rFonts w:asciiTheme="minorHAnsi" w:hAnsiTheme="minorHAnsi" w:cstheme="minorHAnsi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z w:val="22"/>
          <w:szCs w:val="22"/>
        </w:rPr>
        <w:t>i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zn</w:t>
      </w:r>
      <w:r w:rsidRPr="00CB681C">
        <w:rPr>
          <w:rFonts w:asciiTheme="minorHAnsi" w:hAnsiTheme="minorHAnsi" w:cstheme="minorHAnsi"/>
          <w:sz w:val="22"/>
          <w:szCs w:val="22"/>
        </w:rPr>
        <w:t>e</w:t>
      </w:r>
      <w:r w:rsidRPr="00CB681C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 xml:space="preserve">o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wy</w:t>
      </w:r>
      <w:r w:rsidRPr="00CB681C">
        <w:rPr>
          <w:rFonts w:asciiTheme="minorHAnsi" w:hAnsiTheme="minorHAnsi" w:cstheme="minorHAnsi"/>
          <w:sz w:val="22"/>
          <w:szCs w:val="22"/>
        </w:rPr>
        <w:t>maga, a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CB681C">
        <w:rPr>
          <w:rFonts w:asciiTheme="minorHAnsi" w:hAnsiTheme="minorHAnsi" w:cstheme="minorHAnsi"/>
          <w:sz w:val="22"/>
          <w:szCs w:val="22"/>
        </w:rPr>
        <w:t xml:space="preserve">y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dob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yw</w:t>
      </w:r>
      <w:r w:rsidRPr="00CB681C">
        <w:rPr>
          <w:rFonts w:asciiTheme="minorHAnsi" w:hAnsiTheme="minorHAnsi" w:cstheme="minorHAnsi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B681C">
        <w:rPr>
          <w:rFonts w:asciiTheme="minorHAnsi" w:hAnsiTheme="minorHAnsi" w:cstheme="minorHAnsi"/>
          <w:sz w:val="22"/>
          <w:szCs w:val="22"/>
        </w:rPr>
        <w:t xml:space="preserve">e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B681C">
        <w:rPr>
          <w:rFonts w:asciiTheme="minorHAnsi" w:hAnsiTheme="minorHAnsi" w:cstheme="minorHAnsi"/>
          <w:sz w:val="22"/>
          <w:szCs w:val="22"/>
        </w:rPr>
        <w:t>z j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dno</w:t>
      </w:r>
      <w:r w:rsidRPr="00CB681C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B681C">
        <w:rPr>
          <w:rFonts w:asciiTheme="minorHAnsi" w:hAnsiTheme="minorHAnsi" w:cstheme="minorHAnsi"/>
          <w:sz w:val="22"/>
          <w:szCs w:val="22"/>
        </w:rPr>
        <w:t xml:space="preserve">i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CB681C">
        <w:rPr>
          <w:rFonts w:asciiTheme="minorHAnsi" w:hAnsiTheme="minorHAnsi" w:cstheme="minorHAnsi"/>
          <w:sz w:val="22"/>
          <w:szCs w:val="22"/>
        </w:rPr>
        <w:t>ie</w:t>
      </w:r>
      <w:r w:rsidRPr="00CB681C">
        <w:rPr>
          <w:rFonts w:asciiTheme="minorHAnsi" w:hAnsiTheme="minorHAnsi" w:cstheme="minorHAnsi"/>
          <w:spacing w:val="2"/>
          <w:sz w:val="22"/>
          <w:szCs w:val="22"/>
        </w:rPr>
        <w:t>j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tno</w:t>
      </w:r>
      <w:r w:rsidRPr="00CB681C">
        <w:rPr>
          <w:rFonts w:asciiTheme="minorHAnsi" w:hAnsiTheme="minorHAnsi" w:cstheme="minorHAnsi"/>
          <w:sz w:val="22"/>
          <w:szCs w:val="22"/>
        </w:rPr>
        <w:t>ś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B681C">
        <w:rPr>
          <w:rFonts w:asciiTheme="minorHAnsi" w:hAnsiTheme="minorHAnsi" w:cstheme="minorHAnsi"/>
          <w:sz w:val="22"/>
          <w:szCs w:val="22"/>
        </w:rPr>
        <w:t xml:space="preserve">i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 xml:space="preserve">raz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kw</w:t>
      </w:r>
      <w:r w:rsidRPr="00CB681C">
        <w:rPr>
          <w:rFonts w:asciiTheme="minorHAnsi" w:hAnsiTheme="minorHAnsi" w:cstheme="minorHAnsi"/>
          <w:sz w:val="22"/>
          <w:szCs w:val="22"/>
        </w:rPr>
        <w:t>ali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CB681C">
        <w:rPr>
          <w:rFonts w:asciiTheme="minorHAnsi" w:hAnsiTheme="minorHAnsi" w:cstheme="minorHAnsi"/>
          <w:sz w:val="22"/>
          <w:szCs w:val="22"/>
        </w:rPr>
        <w:t>i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B681C">
        <w:rPr>
          <w:rFonts w:asciiTheme="minorHAnsi" w:hAnsiTheme="minorHAnsi" w:cstheme="minorHAnsi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B681C">
        <w:rPr>
          <w:rFonts w:asciiTheme="minorHAnsi" w:hAnsiTheme="minorHAnsi" w:cstheme="minorHAnsi"/>
          <w:sz w:val="22"/>
          <w:szCs w:val="22"/>
        </w:rPr>
        <w:t>je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 xml:space="preserve"> był</w:t>
      </w:r>
      <w:r w:rsidRPr="00CB681C">
        <w:rPr>
          <w:rFonts w:asciiTheme="minorHAnsi" w:hAnsiTheme="minorHAnsi" w:cstheme="minorHAnsi"/>
          <w:sz w:val="22"/>
          <w:szCs w:val="22"/>
        </w:rPr>
        <w:t xml:space="preserve">y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oz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CB681C">
        <w:rPr>
          <w:rFonts w:asciiTheme="minorHAnsi" w:hAnsiTheme="minorHAnsi" w:cstheme="minorHAnsi"/>
          <w:sz w:val="22"/>
          <w:szCs w:val="22"/>
        </w:rPr>
        <w:t>mi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ł</w:t>
      </w:r>
      <w:r w:rsidRPr="00CB681C">
        <w:rPr>
          <w:rFonts w:asciiTheme="minorHAnsi" w:hAnsiTheme="minorHAnsi" w:cstheme="minorHAnsi"/>
          <w:sz w:val="22"/>
          <w:szCs w:val="22"/>
        </w:rPr>
        <w:t xml:space="preserve">e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 xml:space="preserve">raz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z w:val="22"/>
          <w:szCs w:val="22"/>
        </w:rPr>
        <w:t xml:space="preserve">o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ó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yw</w:t>
      </w:r>
      <w:r w:rsidRPr="00CB681C">
        <w:rPr>
          <w:rFonts w:asciiTheme="minorHAnsi" w:hAnsiTheme="minorHAnsi" w:cstheme="minorHAnsi"/>
          <w:sz w:val="22"/>
          <w:szCs w:val="22"/>
        </w:rPr>
        <w:t>al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z w:val="22"/>
          <w:szCs w:val="22"/>
        </w:rPr>
        <w:t>e m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dz</w:t>
      </w:r>
      <w:r w:rsidRPr="00CB681C">
        <w:rPr>
          <w:rFonts w:asciiTheme="minorHAnsi" w:hAnsiTheme="minorHAnsi" w:cstheme="minorHAnsi"/>
          <w:sz w:val="22"/>
          <w:szCs w:val="22"/>
        </w:rPr>
        <w:t>y krajami, a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 t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CB681C">
        <w:rPr>
          <w:rFonts w:asciiTheme="minorHAnsi" w:hAnsiTheme="minorHAnsi" w:cstheme="minorHAnsi"/>
          <w:sz w:val="22"/>
          <w:szCs w:val="22"/>
        </w:rPr>
        <w:t>k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ż</w:t>
      </w:r>
      <w:r w:rsidRPr="00CB681C">
        <w:rPr>
          <w:rFonts w:asciiTheme="minorHAnsi" w:hAnsiTheme="minorHAnsi" w:cstheme="minorHAnsi"/>
          <w:sz w:val="22"/>
          <w:szCs w:val="22"/>
        </w:rPr>
        <w:t xml:space="preserve">e –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CB681C">
        <w:rPr>
          <w:rFonts w:asciiTheme="minorHAnsi" w:hAnsiTheme="minorHAnsi" w:cstheme="minorHAnsi"/>
          <w:sz w:val="22"/>
          <w:szCs w:val="22"/>
        </w:rPr>
        <w:t xml:space="preserve">y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B681C">
        <w:rPr>
          <w:rFonts w:asciiTheme="minorHAnsi" w:hAnsiTheme="minorHAnsi" w:cstheme="minorHAnsi"/>
          <w:sz w:val="22"/>
          <w:szCs w:val="22"/>
        </w:rPr>
        <w:t>r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>m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ał</w:t>
      </w:r>
      <w:r w:rsidRPr="00CB681C">
        <w:rPr>
          <w:rFonts w:asciiTheme="minorHAnsi" w:hAnsiTheme="minorHAnsi" w:cstheme="minorHAnsi"/>
          <w:sz w:val="22"/>
          <w:szCs w:val="22"/>
        </w:rPr>
        <w:t xml:space="preserve">y 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mo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CB681C">
        <w:rPr>
          <w:rFonts w:asciiTheme="minorHAnsi" w:hAnsiTheme="minorHAnsi" w:cstheme="minorHAnsi"/>
          <w:sz w:val="22"/>
          <w:szCs w:val="22"/>
        </w:rPr>
        <w:t>il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no</w:t>
      </w:r>
      <w:r w:rsidRPr="00CB681C">
        <w:rPr>
          <w:rFonts w:asciiTheme="minorHAnsi" w:hAnsiTheme="minorHAnsi" w:cstheme="minorHAnsi"/>
          <w:sz w:val="22"/>
          <w:szCs w:val="22"/>
        </w:rPr>
        <w:t xml:space="preserve">ść 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z w:val="22"/>
          <w:szCs w:val="22"/>
        </w:rPr>
        <w:t>śr</w:t>
      </w:r>
      <w:r w:rsidRPr="00CB681C">
        <w:rPr>
          <w:rFonts w:asciiTheme="minorHAnsi" w:hAnsiTheme="minorHAnsi" w:cstheme="minorHAnsi"/>
          <w:spacing w:val="-2"/>
          <w:sz w:val="22"/>
          <w:szCs w:val="22"/>
        </w:rPr>
        <w:t>ó</w:t>
      </w:r>
      <w:r w:rsidRPr="00CB681C">
        <w:rPr>
          <w:rFonts w:asciiTheme="minorHAnsi" w:hAnsiTheme="minorHAnsi" w:cstheme="minorHAnsi"/>
          <w:sz w:val="22"/>
          <w:szCs w:val="22"/>
        </w:rPr>
        <w:t xml:space="preserve">d 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CB681C">
        <w:rPr>
          <w:rFonts w:asciiTheme="minorHAnsi" w:hAnsiTheme="minorHAnsi" w:cstheme="minorHAnsi"/>
          <w:sz w:val="22"/>
          <w:szCs w:val="22"/>
        </w:rPr>
        <w:t>ra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CB681C">
        <w:rPr>
          <w:rFonts w:asciiTheme="minorHAnsi" w:hAnsiTheme="minorHAnsi" w:cstheme="minorHAnsi"/>
          <w:sz w:val="22"/>
          <w:szCs w:val="22"/>
        </w:rPr>
        <w:t>i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B681C">
        <w:rPr>
          <w:rFonts w:asciiTheme="minorHAnsi" w:hAnsiTheme="minorHAnsi" w:cstheme="minorHAnsi"/>
          <w:spacing w:val="1"/>
          <w:sz w:val="22"/>
          <w:szCs w:val="22"/>
        </w:rPr>
        <w:t>ó</w:t>
      </w:r>
      <w:r w:rsidRPr="00CB681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CB681C">
        <w:rPr>
          <w:rFonts w:asciiTheme="minorHAnsi" w:hAnsiTheme="minorHAnsi" w:cstheme="minorHAnsi"/>
          <w:sz w:val="22"/>
          <w:szCs w:val="22"/>
        </w:rPr>
        <w:t>.</w:t>
      </w:r>
    </w:p>
    <w:p w14:paraId="1DC4082D" w14:textId="42387582" w:rsidR="00383DCD" w:rsidRDefault="000B7F54" w:rsidP="00C66FC8">
      <w:pPr>
        <w:pStyle w:val="mcntmcntdefault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Obecnie</w:t>
      </w:r>
      <w:r w:rsidR="00CB681C" w:rsidRPr="00CB681C">
        <w:rPr>
          <w:rFonts w:asciiTheme="minorHAnsi" w:hAnsiTheme="minorHAnsi" w:cstheme="minorHAnsi"/>
          <w:sz w:val="22"/>
          <w:szCs w:val="22"/>
        </w:rPr>
        <w:t xml:space="preserve"> </w:t>
      </w:r>
      <w:bookmarkStart w:id="77" w:name="_Hlk500837096"/>
      <w:r w:rsidR="00CB681C" w:rsidRPr="00CB681C">
        <w:rPr>
          <w:rFonts w:asciiTheme="minorHAnsi" w:hAnsiTheme="minorHAnsi" w:cstheme="minorHAnsi"/>
          <w:sz w:val="22"/>
          <w:szCs w:val="22"/>
        </w:rPr>
        <w:t>(</w:t>
      </w:r>
      <w:r w:rsidR="000A2A42">
        <w:rPr>
          <w:rFonts w:asciiTheme="minorHAnsi" w:hAnsiTheme="minorHAnsi" w:cstheme="minorHAnsi"/>
          <w:sz w:val="22"/>
          <w:szCs w:val="22"/>
        </w:rPr>
        <w:t>2019</w:t>
      </w:r>
      <w:r w:rsidR="00CB681C" w:rsidRPr="00CB681C">
        <w:rPr>
          <w:rFonts w:asciiTheme="minorHAnsi" w:hAnsiTheme="minorHAnsi" w:cstheme="minorHAnsi"/>
          <w:sz w:val="22"/>
          <w:szCs w:val="22"/>
        </w:rPr>
        <w:t xml:space="preserve"> r.) </w:t>
      </w:r>
      <w:bookmarkEnd w:id="77"/>
      <w:r w:rsidR="00CB681C" w:rsidRPr="00CB681C">
        <w:rPr>
          <w:rFonts w:asciiTheme="minorHAnsi" w:hAnsiTheme="minorHAnsi" w:cstheme="minorHAnsi"/>
          <w:sz w:val="22"/>
          <w:szCs w:val="22"/>
        </w:rPr>
        <w:t>klasyfikacja ESCO jest dostępna w 27 językach (w 24 językach UE, islandzkim,</w:t>
      </w:r>
      <w:r w:rsidR="00270865">
        <w:rPr>
          <w:rFonts w:asciiTheme="minorHAnsi" w:hAnsiTheme="minorHAnsi" w:cstheme="minorHAnsi"/>
          <w:sz w:val="22"/>
          <w:szCs w:val="22"/>
        </w:rPr>
        <w:t xml:space="preserve"> </w:t>
      </w:r>
      <w:r w:rsidR="00CB681C" w:rsidRPr="00CB681C">
        <w:rPr>
          <w:rFonts w:asciiTheme="minorHAnsi" w:hAnsiTheme="minorHAnsi" w:cstheme="minorHAnsi"/>
          <w:sz w:val="22"/>
          <w:szCs w:val="22"/>
        </w:rPr>
        <w:t>norweskim i arabskim) za pośrednictwem platformy ESCO:</w:t>
      </w:r>
      <w:r w:rsidR="00383D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2F1AF" w14:textId="51B5B769" w:rsidR="00CB681C" w:rsidRPr="00CB681C" w:rsidRDefault="00DE1DB3" w:rsidP="00CB681C">
      <w:pPr>
        <w:pStyle w:val="mcntmcnt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56" w:tgtFrame="_blank" w:tooltip="https://ec.europa.eu/esco/portal/home" w:history="1">
        <w:r w:rsidR="00CB681C" w:rsidRPr="00CB681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https://ec.europa.eu/esco/portal/home</w:t>
        </w:r>
      </w:hyperlink>
      <w:r w:rsidR="007605BE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09FE7DE0" w14:textId="72F45E5E" w:rsidR="00CB681C" w:rsidRPr="00CB681C" w:rsidRDefault="00CB681C" w:rsidP="00CB681C">
      <w:pPr>
        <w:pStyle w:val="mcntmcnt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681C">
        <w:rPr>
          <w:rFonts w:asciiTheme="minorHAnsi" w:hAnsiTheme="minorHAnsi" w:cstheme="minorHAnsi"/>
          <w:sz w:val="22"/>
          <w:szCs w:val="22"/>
        </w:rPr>
        <w:t>Klasyfikacja ESCO z</w:t>
      </w:r>
      <w:r w:rsidR="000B7F54">
        <w:rPr>
          <w:rFonts w:asciiTheme="minorHAnsi" w:hAnsiTheme="minorHAnsi" w:cstheme="minorHAnsi"/>
          <w:sz w:val="22"/>
          <w:szCs w:val="22"/>
        </w:rPr>
        <w:t>o</w:t>
      </w:r>
      <w:r w:rsidRPr="00CB681C">
        <w:rPr>
          <w:rFonts w:asciiTheme="minorHAnsi" w:hAnsiTheme="minorHAnsi" w:cstheme="minorHAnsi"/>
          <w:sz w:val="22"/>
          <w:szCs w:val="22"/>
        </w:rPr>
        <w:t>stała oparta na trzech filarach i pokazuje w sposób systematyczny relacje między nimi</w:t>
      </w:r>
      <w:r w:rsidR="007376E2">
        <w:rPr>
          <w:rFonts w:asciiTheme="minorHAnsi" w:hAnsiTheme="minorHAnsi" w:cstheme="minorHAnsi"/>
          <w:sz w:val="22"/>
          <w:szCs w:val="22"/>
        </w:rPr>
        <w:t>:</w:t>
      </w:r>
    </w:p>
    <w:p w14:paraId="7BAE9F5D" w14:textId="77777777" w:rsidR="00FE0203" w:rsidRDefault="00FE0203" w:rsidP="00FE0203">
      <w:pPr>
        <w:pStyle w:val="mcntmcntmsolistparagraph"/>
        <w:numPr>
          <w:ilvl w:val="2"/>
          <w:numId w:val="37"/>
        </w:numPr>
        <w:spacing w:before="0" w:beforeAutospacing="0" w:after="0" w:afterAutospacing="0"/>
        <w:ind w:left="426" w:hanging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Zawody</w:t>
      </w:r>
      <w:r w:rsidRPr="007E6BF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hyperlink r:id="rId57" w:tgtFrame="_blank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https://ec.europa.eu/esco/portal/occupation</w:t>
        </w:r>
      </w:hyperlink>
    </w:p>
    <w:p w14:paraId="7524AABE" w14:textId="77777777" w:rsidR="00FE0203" w:rsidRDefault="00FE0203" w:rsidP="00FE0203">
      <w:pPr>
        <w:pStyle w:val="mcntmcntmsolistparagraph"/>
        <w:numPr>
          <w:ilvl w:val="2"/>
          <w:numId w:val="37"/>
        </w:numPr>
        <w:spacing w:before="0" w:beforeAutospacing="0" w:after="0" w:afterAutospacing="0"/>
        <w:ind w:left="426" w:hanging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E6BF4">
        <w:rPr>
          <w:rFonts w:asciiTheme="minorHAnsi" w:hAnsiTheme="minorHAnsi" w:cstheme="minorHAnsi"/>
          <w:b/>
          <w:bCs/>
          <w:sz w:val="22"/>
          <w:szCs w:val="22"/>
        </w:rPr>
        <w:t xml:space="preserve">Umiejętności/Kompetencje: </w:t>
      </w:r>
      <w:hyperlink r:id="rId58" w:tgtFrame="_blank" w:history="1">
        <w:r w:rsidRPr="007E6BF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https://ec.europa.eu/esco/portal/skill</w:t>
        </w:r>
      </w:hyperlink>
    </w:p>
    <w:p w14:paraId="1AB733E3" w14:textId="77777777" w:rsidR="00FE0203" w:rsidRPr="007E6BF4" w:rsidRDefault="00FE0203" w:rsidP="00FE0203">
      <w:pPr>
        <w:pStyle w:val="mcntmcntmsolistparagraph"/>
        <w:numPr>
          <w:ilvl w:val="2"/>
          <w:numId w:val="37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BF4">
        <w:rPr>
          <w:rFonts w:asciiTheme="minorHAnsi" w:hAnsiTheme="minorHAnsi" w:cstheme="minorHAnsi"/>
          <w:b/>
          <w:bCs/>
          <w:sz w:val="22"/>
          <w:szCs w:val="22"/>
        </w:rPr>
        <w:t xml:space="preserve">Kwalifikacje: </w:t>
      </w:r>
      <w:hyperlink r:id="rId59" w:tgtFrame="_blank" w:history="1">
        <w:r w:rsidRPr="007E6BF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https://ec.europa.eu/esco/portal/qualification</w:t>
        </w:r>
      </w:hyperlink>
    </w:p>
    <w:p w14:paraId="4CD5519C" w14:textId="77777777" w:rsidR="003B5D9F" w:rsidRDefault="003B5D9F" w:rsidP="003B5D9F">
      <w:pPr>
        <w:spacing w:before="0" w:after="0"/>
      </w:pPr>
    </w:p>
    <w:p w14:paraId="2EA8B2AD" w14:textId="77777777" w:rsidR="002D3868" w:rsidRPr="00E10080" w:rsidRDefault="002D3868" w:rsidP="00FF2894">
      <w:pPr>
        <w:pStyle w:val="Nagwek1"/>
        <w:pageBreakBefore w:val="0"/>
        <w:numPr>
          <w:ilvl w:val="0"/>
          <w:numId w:val="5"/>
        </w:numPr>
        <w:ind w:left="357" w:hanging="357"/>
        <w:rPr>
          <w:u w:val="single"/>
        </w:rPr>
      </w:pPr>
      <w:bookmarkStart w:id="78" w:name="_Toc523296339"/>
      <w:r w:rsidRPr="00E10080">
        <w:lastRenderedPageBreak/>
        <w:t>ŹRÓDŁA DODATKOWYCH INFORMACJI O ZAWODZIE</w:t>
      </w:r>
      <w:bookmarkEnd w:id="76"/>
      <w:bookmarkEnd w:id="78"/>
    </w:p>
    <w:p w14:paraId="18DB6AFF" w14:textId="77777777" w:rsidR="002D3868" w:rsidRDefault="005D7837" w:rsidP="003A5B6D">
      <w:pPr>
        <w:rPr>
          <w:b/>
        </w:rPr>
      </w:pPr>
      <w:bookmarkStart w:id="79" w:name="_Hlk501030018"/>
      <w:r w:rsidRPr="00B10432">
        <w:rPr>
          <w:b/>
        </w:rPr>
        <w:t xml:space="preserve">Podstawowe </w:t>
      </w:r>
      <w:r w:rsidR="006902D7" w:rsidRPr="00B10432">
        <w:rPr>
          <w:b/>
        </w:rPr>
        <w:t>r</w:t>
      </w:r>
      <w:r w:rsidR="002D3868" w:rsidRPr="00B10432">
        <w:rPr>
          <w:b/>
        </w:rPr>
        <w:t>egulacje prawne</w:t>
      </w:r>
      <w:r w:rsidR="003A5B6D" w:rsidRPr="00B10432">
        <w:rPr>
          <w:b/>
        </w:rPr>
        <w:t>:</w:t>
      </w:r>
    </w:p>
    <w:p w14:paraId="54955253" w14:textId="1169577B" w:rsidR="00EA29B2" w:rsidRPr="000C2D7A" w:rsidRDefault="00EA29B2" w:rsidP="00EA29B2">
      <w:pPr>
        <w:ind w:left="360" w:hanging="360"/>
      </w:pPr>
      <w:r w:rsidRPr="00A5722E">
        <w:t xml:space="preserve">Stan prawny na dzień: </w:t>
      </w:r>
      <w:r w:rsidR="004D5824">
        <w:t xml:space="preserve"> …………………..</w:t>
      </w:r>
      <w:r w:rsidRPr="00A5722E">
        <w:t xml:space="preserve"> </w:t>
      </w:r>
    </w:p>
    <w:p w14:paraId="049B5271" w14:textId="77777777" w:rsidR="008278EF" w:rsidRPr="00821656" w:rsidRDefault="008278EF" w:rsidP="008278EF">
      <w:pPr>
        <w:pStyle w:val="Akapitzlist"/>
        <w:numPr>
          <w:ilvl w:val="0"/>
          <w:numId w:val="7"/>
        </w:numPr>
      </w:pPr>
      <w:bookmarkStart w:id="80" w:name="_Toc517363343"/>
      <w:r w:rsidRPr="00821656">
        <w:t>Ustawa z dnia 22 grudnia 2015 r. o Zintegrowanym Systemie Kwalifikacji (</w:t>
      </w:r>
      <w:proofErr w:type="spellStart"/>
      <w:r w:rsidRPr="00821656">
        <w:t>t.j</w:t>
      </w:r>
      <w:proofErr w:type="spellEnd"/>
      <w:r w:rsidRPr="00821656">
        <w:t xml:space="preserve">. Dz.U. z 2018 r. poz. 2153, z </w:t>
      </w:r>
      <w:proofErr w:type="spellStart"/>
      <w:r w:rsidRPr="00821656">
        <w:t>późn</w:t>
      </w:r>
      <w:proofErr w:type="spellEnd"/>
      <w:r w:rsidRPr="00821656">
        <w:t>. zm.).</w:t>
      </w:r>
    </w:p>
    <w:p w14:paraId="75070445" w14:textId="784AC226" w:rsidR="00570333" w:rsidRPr="009441BB" w:rsidRDefault="00570333" w:rsidP="00570333">
      <w:pPr>
        <w:pStyle w:val="Akapitzlist"/>
        <w:numPr>
          <w:ilvl w:val="0"/>
          <w:numId w:val="7"/>
        </w:numPr>
      </w:pPr>
      <w:r w:rsidRPr="009441BB">
        <w:t>Ustawa z dnia 20 kwietnia 2004 r. o promocji zatrudnienia i instytucjach rynku pracy (</w:t>
      </w:r>
      <w:proofErr w:type="spellStart"/>
      <w:r w:rsidRPr="009441BB">
        <w:t>t.j</w:t>
      </w:r>
      <w:proofErr w:type="spellEnd"/>
      <w:r w:rsidRPr="009441BB">
        <w:t>. Dz. U. z </w:t>
      </w:r>
      <w:r w:rsidR="000A2A42">
        <w:t>2019</w:t>
      </w:r>
      <w:r w:rsidRPr="009441BB">
        <w:t xml:space="preserve"> r. poz. 1265 i 1149, z </w:t>
      </w:r>
      <w:proofErr w:type="spellStart"/>
      <w:r w:rsidRPr="009441BB">
        <w:t>późn</w:t>
      </w:r>
      <w:proofErr w:type="spellEnd"/>
      <w:r w:rsidRPr="009441BB">
        <w:t>. zm.).</w:t>
      </w:r>
    </w:p>
    <w:p w14:paraId="0B1D693C" w14:textId="77777777" w:rsidR="00566BC4" w:rsidRPr="006D5B52" w:rsidRDefault="00566BC4" w:rsidP="00566BC4">
      <w:pPr>
        <w:pStyle w:val="Akapitzlist"/>
        <w:numPr>
          <w:ilvl w:val="0"/>
          <w:numId w:val="7"/>
        </w:numPr>
        <w:tabs>
          <w:tab w:val="clear" w:pos="770"/>
        </w:tabs>
      </w:pPr>
      <w:r w:rsidRPr="00317B01">
        <w:rPr>
          <w:rFonts w:eastAsia="UniversPro-Roman"/>
        </w:rPr>
        <w:t>Rozporządzenie Ministra Edukacji Narodowej z dnia 13 kwietnia 2016 r. w sprawie charakterystyk drugiego stopnia Polskiej Ramy Kwalifikacji typowych dla kwalifikacji o charakterze zawodowym – poziomy 1–8 (Dz. U. poz. 537).</w:t>
      </w:r>
    </w:p>
    <w:p w14:paraId="025AE065" w14:textId="77777777" w:rsidR="00566BC4" w:rsidRPr="00317B01" w:rsidRDefault="00566BC4" w:rsidP="00566BC4">
      <w:pPr>
        <w:pStyle w:val="Akapitzlist"/>
        <w:numPr>
          <w:ilvl w:val="0"/>
          <w:numId w:val="7"/>
        </w:numPr>
        <w:tabs>
          <w:tab w:val="clear" w:pos="770"/>
        </w:tabs>
      </w:pPr>
      <w:r w:rsidRPr="006D5B52">
        <w:rPr>
          <w:rFonts w:asciiTheme="minorHAnsi" w:hAnsiTheme="minorHAnsi" w:cstheme="minorHAnsi"/>
        </w:rPr>
        <w:t>Rozporządzenie Ministra Pracy i Polityki Społecznej z dnia 7 sierpnia 2014 r. w sprawie klasyfikacji zawodów i specjalności na potrzeby rynku pracy oraz zakresu jej stosowania (</w:t>
      </w:r>
      <w:proofErr w:type="spellStart"/>
      <w:r w:rsidRPr="006D5B52">
        <w:rPr>
          <w:rFonts w:asciiTheme="minorHAnsi" w:hAnsiTheme="minorHAnsi" w:cstheme="minorHAnsi"/>
        </w:rPr>
        <w:t>t.j</w:t>
      </w:r>
      <w:proofErr w:type="spellEnd"/>
      <w:r w:rsidRPr="006D5B52">
        <w:rPr>
          <w:rFonts w:asciiTheme="minorHAnsi" w:hAnsiTheme="minorHAnsi" w:cstheme="minorHAnsi"/>
        </w:rPr>
        <w:t>. Dz.</w:t>
      </w:r>
      <w:r>
        <w:rPr>
          <w:rFonts w:asciiTheme="minorHAnsi" w:hAnsiTheme="minorHAnsi" w:cstheme="minorHAnsi"/>
        </w:rPr>
        <w:t> </w:t>
      </w:r>
      <w:r w:rsidRPr="006D5B52">
        <w:rPr>
          <w:rFonts w:asciiTheme="minorHAnsi" w:hAnsiTheme="minorHAnsi" w:cstheme="minorHAnsi"/>
        </w:rPr>
        <w:t>U. z 2018 r. poz. 227).</w:t>
      </w:r>
    </w:p>
    <w:p w14:paraId="5839B14B" w14:textId="5F7FD354" w:rsidR="00F33CB1" w:rsidRPr="00775F3C" w:rsidRDefault="00F33CB1" w:rsidP="00F33CB1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="006C0766">
        <w:rPr>
          <w:rFonts w:cs="Arial"/>
          <w:lang w:val="pl-PL"/>
        </w:rPr>
        <w:t xml:space="preserve"> kolejną,</w:t>
      </w:r>
      <w:r w:rsidRPr="00775F3C">
        <w:rPr>
          <w:rFonts w:cs="Arial"/>
          <w:lang w:val="pl-PL"/>
        </w:rPr>
        <w:t xml:space="preserve"> aktualną regulacj</w:t>
      </w:r>
      <w:r>
        <w:rPr>
          <w:rFonts w:cs="Arial"/>
          <w:lang w:val="pl-PL"/>
        </w:rPr>
        <w:t>ę</w:t>
      </w:r>
      <w:r w:rsidRPr="00775F3C">
        <w:rPr>
          <w:rFonts w:cs="Arial"/>
          <w:lang w:val="pl-PL"/>
        </w:rPr>
        <w:t xml:space="preserve"> prawn</w:t>
      </w:r>
      <w:r>
        <w:rPr>
          <w:rFonts w:cs="Arial"/>
          <w:lang w:val="pl-PL"/>
        </w:rPr>
        <w:t>ą</w:t>
      </w:r>
      <w:r w:rsidRPr="00775F3C">
        <w:rPr>
          <w:rFonts w:cs="Arial"/>
          <w:lang w:val="pl-PL"/>
        </w:rPr>
        <w:t>.</w:t>
      </w:r>
    </w:p>
    <w:p w14:paraId="4E5573E5" w14:textId="292C82D5" w:rsidR="009701C6" w:rsidRPr="00930D32" w:rsidRDefault="00594D58" w:rsidP="00775F3C">
      <w:pPr>
        <w:pStyle w:val="Akapitzlist"/>
        <w:numPr>
          <w:ilvl w:val="0"/>
          <w:numId w:val="7"/>
        </w:numPr>
        <w:shd w:val="clear" w:color="auto" w:fill="FFFFFF" w:themeFill="background1"/>
      </w:pPr>
      <w:r w:rsidRPr="00775F3C">
        <w:rPr>
          <w:rFonts w:cs="Arial"/>
          <w:lang w:val="pl-PL"/>
        </w:rPr>
        <w:t>Itd.</w:t>
      </w:r>
    </w:p>
    <w:bookmarkEnd w:id="80"/>
    <w:p w14:paraId="6A48C6F8" w14:textId="77777777" w:rsidR="002D3868" w:rsidRPr="00930D32" w:rsidRDefault="002D3868" w:rsidP="003A5B6D">
      <w:pPr>
        <w:rPr>
          <w:b/>
        </w:rPr>
      </w:pPr>
      <w:r w:rsidRPr="00930D32">
        <w:rPr>
          <w:b/>
        </w:rPr>
        <w:t>Literatura branżowa</w:t>
      </w:r>
      <w:r w:rsidR="003A5B6D" w:rsidRPr="00930D32">
        <w:rPr>
          <w:b/>
        </w:rPr>
        <w:t>:</w:t>
      </w:r>
    </w:p>
    <w:p w14:paraId="0675FE9D" w14:textId="0BC96A73" w:rsidR="00594D58" w:rsidRPr="00775F3C" w:rsidRDefault="00594D58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Pr="00775F3C">
        <w:rPr>
          <w:rFonts w:cs="Arial"/>
          <w:lang w:val="pl-PL"/>
        </w:rPr>
        <w:t xml:space="preserve"> </w:t>
      </w:r>
      <w:r w:rsidR="001A1200">
        <w:rPr>
          <w:rFonts w:cs="Arial"/>
          <w:lang w:val="pl-PL"/>
        </w:rPr>
        <w:t xml:space="preserve">pozycję </w:t>
      </w:r>
      <w:r w:rsidR="001A1200" w:rsidRPr="00775F3C">
        <w:rPr>
          <w:rFonts w:cs="Arial"/>
          <w:lang w:val="pl-PL"/>
        </w:rPr>
        <w:t>bibliograficzną</w:t>
      </w:r>
      <w:r w:rsidR="001A1200">
        <w:rPr>
          <w:rFonts w:cs="Arial"/>
          <w:lang w:val="pl-PL"/>
        </w:rPr>
        <w:t xml:space="preserve"> zgodnie z przyjętym standardem zapisu</w:t>
      </w:r>
      <w:r w:rsidRPr="00775F3C">
        <w:rPr>
          <w:rFonts w:cs="Arial"/>
          <w:lang w:val="pl-PL"/>
        </w:rPr>
        <w:t>.</w:t>
      </w:r>
    </w:p>
    <w:p w14:paraId="411D4CA7" w14:textId="6FBF8F57" w:rsidR="00594D58" w:rsidRDefault="001A1200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Pr="00775F3C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kolejną pozycję </w:t>
      </w:r>
      <w:r w:rsidRPr="00775F3C">
        <w:rPr>
          <w:rFonts w:cs="Arial"/>
          <w:lang w:val="pl-PL"/>
        </w:rPr>
        <w:t>bibliograficzną</w:t>
      </w:r>
      <w:r>
        <w:rPr>
          <w:rFonts w:cs="Arial"/>
          <w:lang w:val="pl-PL"/>
        </w:rPr>
        <w:t xml:space="preserve"> zgodnie z przyjętym standardem zapisu</w:t>
      </w:r>
      <w:r w:rsidR="00594D58" w:rsidRPr="00775F3C">
        <w:rPr>
          <w:rFonts w:cs="Arial"/>
          <w:lang w:val="pl-PL"/>
        </w:rPr>
        <w:t>.</w:t>
      </w:r>
    </w:p>
    <w:p w14:paraId="4FBACE2F" w14:textId="27E3B1B6" w:rsidR="001A1200" w:rsidRPr="00775F3C" w:rsidRDefault="001A1200" w:rsidP="001A1200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Pr="00775F3C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kolejną pozycję </w:t>
      </w:r>
      <w:r w:rsidRPr="00775F3C">
        <w:rPr>
          <w:rFonts w:cs="Arial"/>
          <w:lang w:val="pl-PL"/>
        </w:rPr>
        <w:t>bibliograficzną</w:t>
      </w:r>
      <w:r>
        <w:rPr>
          <w:rFonts w:cs="Arial"/>
          <w:lang w:val="pl-PL"/>
        </w:rPr>
        <w:t xml:space="preserve"> zgodnie z przyjętym standardem zapisu</w:t>
      </w:r>
      <w:r w:rsidRPr="00775F3C">
        <w:rPr>
          <w:rFonts w:cs="Arial"/>
          <w:lang w:val="pl-PL"/>
        </w:rPr>
        <w:t>.</w:t>
      </w:r>
    </w:p>
    <w:p w14:paraId="1C127205" w14:textId="5ACF6580" w:rsidR="00594D58" w:rsidRPr="00775F3C" w:rsidRDefault="00594D58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>Itd.</w:t>
      </w:r>
    </w:p>
    <w:p w14:paraId="6C74BDBF" w14:textId="6DFFC3D5" w:rsidR="00B00504" w:rsidRPr="00B00504" w:rsidRDefault="00B00504" w:rsidP="00B00504">
      <w:r w:rsidRPr="00B00504">
        <w:rPr>
          <w:b/>
        </w:rPr>
        <w:t>Zasoby internetowe</w:t>
      </w:r>
      <w:r w:rsidRPr="00B00504">
        <w:t xml:space="preserve"> [dostęp: </w:t>
      </w:r>
      <w:r w:rsidR="004D5824">
        <w:t xml:space="preserve">                     </w:t>
      </w:r>
      <w:r w:rsidRPr="00B00504">
        <w:t>]:</w:t>
      </w:r>
    </w:p>
    <w:p w14:paraId="57274F6D" w14:textId="77777777" w:rsidR="00E82F90" w:rsidRPr="00821656" w:rsidRDefault="00E82F90" w:rsidP="00E82F90">
      <w:pPr>
        <w:pStyle w:val="Akapitzlist"/>
        <w:numPr>
          <w:ilvl w:val="0"/>
          <w:numId w:val="7"/>
        </w:numPr>
      </w:pPr>
      <w:r w:rsidRPr="00821656">
        <w:t xml:space="preserve">Baza danych standardów kwalifikacji/kompetencji zawodowych i modułowych programów szkoleń: </w:t>
      </w:r>
      <w:hyperlink r:id="rId60" w:history="1">
        <w:r w:rsidRPr="00E82F90">
          <w:rPr>
            <w:rStyle w:val="Hipercze"/>
            <w:color w:val="auto"/>
            <w:u w:val="none"/>
          </w:rPr>
          <w:t>ftp://kwalifikacje.praca.gov.pl</w:t>
        </w:r>
      </w:hyperlink>
    </w:p>
    <w:p w14:paraId="1A1EEEF4" w14:textId="77777777" w:rsidR="00E82F90" w:rsidRPr="00821656" w:rsidRDefault="00E82F90" w:rsidP="00E82F90">
      <w:pPr>
        <w:pStyle w:val="Akapitzlist"/>
        <w:numPr>
          <w:ilvl w:val="0"/>
          <w:numId w:val="7"/>
        </w:numPr>
      </w:pPr>
      <w:r w:rsidRPr="00821656">
        <w:t xml:space="preserve">Wyszukiwarka opisów zawodów: </w:t>
      </w:r>
      <w:hyperlink r:id="rId61" w:history="1">
        <w:r w:rsidRPr="00E82F90">
          <w:rPr>
            <w:rStyle w:val="Hipercze"/>
            <w:color w:val="auto"/>
            <w:u w:val="none"/>
          </w:rPr>
          <w:t>http://psz.praca.gov.pl/rynek-pracy/bazy-danych/klasyfikacja-zawodow-i-specjalnosci/wyszukiwarka-opisow-zawodow</w:t>
        </w:r>
      </w:hyperlink>
    </w:p>
    <w:p w14:paraId="5957B8BC" w14:textId="1B4F5A28" w:rsidR="00900F36" w:rsidRPr="00775F3C" w:rsidRDefault="00900F36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Pr="00775F3C">
        <w:rPr>
          <w:rFonts w:cs="Arial"/>
          <w:lang w:val="pl-PL"/>
        </w:rPr>
        <w:t xml:space="preserve"> </w:t>
      </w:r>
      <w:r w:rsidR="001A1200">
        <w:rPr>
          <w:rFonts w:cs="Arial"/>
          <w:lang w:val="pl-PL"/>
        </w:rPr>
        <w:t xml:space="preserve">kolejną </w:t>
      </w:r>
      <w:r w:rsidRPr="00775F3C">
        <w:rPr>
          <w:rFonts w:cs="Arial"/>
          <w:lang w:val="pl-PL"/>
        </w:rPr>
        <w:t>nazwę zasobu: http://......</w:t>
      </w:r>
    </w:p>
    <w:p w14:paraId="516FD347" w14:textId="66C97274" w:rsidR="00900F36" w:rsidRPr="00775F3C" w:rsidRDefault="00900F36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 xml:space="preserve">Tu </w:t>
      </w:r>
      <w:r w:rsidR="009848A8">
        <w:rPr>
          <w:rFonts w:cs="Arial"/>
          <w:lang w:val="pl-PL"/>
        </w:rPr>
        <w:t>należy wpisać</w:t>
      </w:r>
      <w:r w:rsidRPr="00775F3C">
        <w:rPr>
          <w:rFonts w:cs="Arial"/>
          <w:lang w:val="pl-PL"/>
        </w:rPr>
        <w:t xml:space="preserve"> </w:t>
      </w:r>
      <w:r w:rsidR="001A1200">
        <w:rPr>
          <w:rFonts w:cs="Arial"/>
          <w:lang w:val="pl-PL"/>
        </w:rPr>
        <w:t xml:space="preserve">kolejną </w:t>
      </w:r>
      <w:r w:rsidRPr="00775F3C">
        <w:rPr>
          <w:rFonts w:cs="Arial"/>
          <w:lang w:val="pl-PL"/>
        </w:rPr>
        <w:t>nazwę zasobu: http://......</w:t>
      </w:r>
    </w:p>
    <w:p w14:paraId="50FE9390" w14:textId="1A004793" w:rsidR="00900F36" w:rsidRPr="00775F3C" w:rsidRDefault="00900F36" w:rsidP="00775F3C">
      <w:pPr>
        <w:pStyle w:val="Akapitzlist"/>
        <w:numPr>
          <w:ilvl w:val="0"/>
          <w:numId w:val="7"/>
        </w:numPr>
        <w:shd w:val="clear" w:color="auto" w:fill="FFFFFF" w:themeFill="background1"/>
        <w:rPr>
          <w:rFonts w:cs="Arial"/>
          <w:lang w:val="pl-PL"/>
        </w:rPr>
      </w:pPr>
      <w:r w:rsidRPr="00775F3C">
        <w:rPr>
          <w:rFonts w:cs="Arial"/>
          <w:lang w:val="pl-PL"/>
        </w:rPr>
        <w:t>Itd.</w:t>
      </w:r>
    </w:p>
    <w:p w14:paraId="37E85FF4" w14:textId="77777777" w:rsidR="00900F36" w:rsidRPr="004027D0" w:rsidRDefault="00900F36" w:rsidP="00317FD8"/>
    <w:p w14:paraId="61114813" w14:textId="77777777" w:rsidR="00DD3A43" w:rsidRDefault="00DD3A43" w:rsidP="00317FD8">
      <w:pPr>
        <w:pStyle w:val="Nagwek1"/>
        <w:keepNext w:val="0"/>
        <w:pageBreakBefore w:val="0"/>
        <w:numPr>
          <w:ilvl w:val="0"/>
          <w:numId w:val="5"/>
        </w:numPr>
        <w:spacing w:before="120" w:after="0"/>
        <w:ind w:left="357" w:hanging="357"/>
      </w:pPr>
      <w:bookmarkStart w:id="81" w:name="_Toc498026087"/>
      <w:bookmarkStart w:id="82" w:name="_Toc523296340"/>
      <w:bookmarkEnd w:id="79"/>
      <w:r w:rsidRPr="00A83E24">
        <w:t>SŁOWNIK POJĘĆ</w:t>
      </w:r>
      <w:bookmarkEnd w:id="81"/>
      <w:bookmarkEnd w:id="82"/>
    </w:p>
    <w:p w14:paraId="6F06EAC6" w14:textId="77777777" w:rsidR="00807A9B" w:rsidRPr="00C35821" w:rsidRDefault="00807A9B" w:rsidP="00057610">
      <w:pPr>
        <w:pStyle w:val="Tekstpodstawowy"/>
        <w:shd w:val="clear" w:color="auto" w:fill="FFFFFF"/>
        <w:rPr>
          <w:sz w:val="2"/>
          <w:szCs w:val="2"/>
        </w:rPr>
      </w:pPr>
    </w:p>
    <w:p w14:paraId="7769A104" w14:textId="77777777" w:rsidR="00807A9B" w:rsidRPr="00807A9B" w:rsidRDefault="00807A9B" w:rsidP="00057610">
      <w:pPr>
        <w:pStyle w:val="Tekstpodstawowy"/>
        <w:shd w:val="clear" w:color="auto" w:fill="FFFFFF"/>
        <w:rPr>
          <w:sz w:val="2"/>
          <w:szCs w:val="2"/>
        </w:rPr>
      </w:pPr>
    </w:p>
    <w:p w14:paraId="2A5316A8" w14:textId="77777777" w:rsidR="005D7837" w:rsidRDefault="005D7837" w:rsidP="007222C7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  <w:ind w:left="426" w:hanging="426"/>
      </w:pPr>
      <w:bookmarkStart w:id="83" w:name="_Toc498026088"/>
      <w:bookmarkStart w:id="84" w:name="_Toc523296341"/>
      <w:r w:rsidRPr="00E10080">
        <w:t>Definicje powiązane z opisem informacji o zawodzie (zawodoznawcze)</w:t>
      </w:r>
      <w:bookmarkEnd w:id="83"/>
      <w:bookmarkEnd w:id="84"/>
    </w:p>
    <w:p w14:paraId="5098FCC7" w14:textId="77777777" w:rsidR="00320F3E" w:rsidRDefault="00320F3E" w:rsidP="00320F3E">
      <w:pPr>
        <w:rPr>
          <w:sz w:val="4"/>
          <w:szCs w:val="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7291"/>
      </w:tblGrid>
      <w:tr w:rsidR="004533B1" w:rsidRPr="00B311C8" w14:paraId="0893B60F" w14:textId="77777777" w:rsidTr="009E5C7F">
        <w:trPr>
          <w:trHeight w:hRule="exact" w:val="441"/>
          <w:jc w:val="center"/>
        </w:trPr>
        <w:tc>
          <w:tcPr>
            <w:tcW w:w="1769" w:type="dxa"/>
            <w:shd w:val="clear" w:color="auto" w:fill="C6D9F0"/>
          </w:tcPr>
          <w:p w14:paraId="18263EA7" w14:textId="77777777" w:rsidR="004533B1" w:rsidRPr="00B311C8" w:rsidRDefault="004533B1" w:rsidP="00AB3EEA">
            <w:pPr>
              <w:spacing w:before="60" w:after="60"/>
              <w:ind w:left="361" w:right="-20"/>
              <w:rPr>
                <w:sz w:val="20"/>
                <w:szCs w:val="20"/>
              </w:rPr>
            </w:pPr>
            <w:r w:rsidRPr="00B311C8">
              <w:rPr>
                <w:b/>
                <w:bCs/>
                <w:sz w:val="20"/>
                <w:szCs w:val="20"/>
              </w:rPr>
              <w:t>Na</w:t>
            </w:r>
            <w:r w:rsidRPr="00B311C8">
              <w:rPr>
                <w:b/>
                <w:bCs/>
                <w:spacing w:val="-2"/>
                <w:sz w:val="20"/>
                <w:szCs w:val="20"/>
              </w:rPr>
              <w:t>zw</w:t>
            </w:r>
            <w:r w:rsidRPr="00B311C8">
              <w:rPr>
                <w:b/>
                <w:bCs/>
                <w:sz w:val="20"/>
                <w:szCs w:val="20"/>
              </w:rPr>
              <w:t>a pojęcia</w:t>
            </w:r>
          </w:p>
        </w:tc>
        <w:tc>
          <w:tcPr>
            <w:tcW w:w="7291" w:type="dxa"/>
            <w:shd w:val="clear" w:color="auto" w:fill="C6D9F0"/>
          </w:tcPr>
          <w:p w14:paraId="0E3E56C7" w14:textId="75D8A7CC" w:rsidR="004533B1" w:rsidRPr="00B311C8" w:rsidRDefault="004533B1" w:rsidP="007E6B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311C8">
              <w:rPr>
                <w:b/>
                <w:bCs/>
                <w:sz w:val="20"/>
                <w:szCs w:val="20"/>
              </w:rPr>
              <w:t>D</w:t>
            </w:r>
            <w:r w:rsidRPr="00B311C8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B311C8">
              <w:rPr>
                <w:b/>
                <w:bCs/>
                <w:sz w:val="20"/>
                <w:szCs w:val="20"/>
              </w:rPr>
              <w:t>finicja</w:t>
            </w:r>
            <w:r w:rsidRPr="00B311C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311C8">
              <w:rPr>
                <w:b/>
                <w:bCs/>
                <w:sz w:val="20"/>
                <w:szCs w:val="20"/>
              </w:rPr>
              <w:t>pojęcia</w:t>
            </w:r>
          </w:p>
        </w:tc>
      </w:tr>
      <w:tr w:rsidR="004533B1" w:rsidRPr="00B311C8" w14:paraId="2DD3A158" w14:textId="77777777" w:rsidTr="009E5C7F">
        <w:trPr>
          <w:trHeight w:hRule="exact" w:val="1587"/>
          <w:jc w:val="center"/>
        </w:trPr>
        <w:tc>
          <w:tcPr>
            <w:tcW w:w="1769" w:type="dxa"/>
            <w:shd w:val="clear" w:color="auto" w:fill="C6D9F0"/>
          </w:tcPr>
          <w:p w14:paraId="25BC25E8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8"/>
                <w:szCs w:val="18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Awans zawodowy</w:t>
            </w:r>
          </w:p>
        </w:tc>
        <w:tc>
          <w:tcPr>
            <w:tcW w:w="7291" w:type="dxa"/>
          </w:tcPr>
          <w:p w14:paraId="3E07018F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rStyle w:val="AkapitzlistZnak"/>
              </w:rPr>
            </w:pPr>
            <w:r w:rsidRPr="00B311C8">
              <w:rPr>
                <w:spacing w:val="-5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pacing w:val="-2"/>
                <w:sz w:val="18"/>
                <w:szCs w:val="18"/>
              </w:rPr>
              <w:t>ó</w:t>
            </w:r>
            <w:r w:rsidRPr="00B311C8">
              <w:rPr>
                <w:sz w:val="18"/>
                <w:szCs w:val="18"/>
              </w:rPr>
              <w:t>żnia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się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d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 pod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 xml:space="preserve">e 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od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 xml:space="preserve">aje 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ansu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–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piono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 o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az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2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zi</w:t>
            </w:r>
            <w:r w:rsidRPr="00B311C8">
              <w:rPr>
                <w:spacing w:val="1"/>
                <w:sz w:val="18"/>
                <w:szCs w:val="18"/>
              </w:rPr>
              <w:t>o</w:t>
            </w:r>
            <w:r w:rsidRPr="00B311C8">
              <w:rPr>
                <w:spacing w:val="-3"/>
                <w:sz w:val="18"/>
                <w:szCs w:val="18"/>
              </w:rPr>
              <w:t>m</w:t>
            </w:r>
            <w:r w:rsidRPr="00B311C8">
              <w:rPr>
                <w:spacing w:val="-1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. 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ans piono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 xml:space="preserve">y </w:t>
            </w:r>
            <w:r w:rsidRPr="00B311C8">
              <w:rPr>
                <w:spacing w:val="-2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znac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 xml:space="preserve">a zmianę 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z w:val="18"/>
                <w:szCs w:val="18"/>
              </w:rPr>
              <w:t>an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wis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 xml:space="preserve">a na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yżs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 w hie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chii pr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edsiębio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pacing w:val="-2"/>
                <w:sz w:val="18"/>
                <w:szCs w:val="18"/>
              </w:rPr>
              <w:t>s</w:t>
            </w:r>
            <w:r w:rsidRPr="00B311C8">
              <w:rPr>
                <w:sz w:val="18"/>
                <w:szCs w:val="18"/>
              </w:rPr>
              <w:t>t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>/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-3"/>
                <w:sz w:val="18"/>
                <w:szCs w:val="18"/>
              </w:rPr>
              <w:t>rg</w:t>
            </w:r>
            <w:r w:rsidRPr="00B311C8">
              <w:rPr>
                <w:sz w:val="18"/>
                <w:szCs w:val="18"/>
              </w:rPr>
              <w:t>ani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acji</w:t>
            </w:r>
            <w:r w:rsidRPr="00B311C8">
              <w:rPr>
                <w:spacing w:val="2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az</w:t>
            </w:r>
            <w:r w:rsidRPr="00B311C8">
              <w:rPr>
                <w:spacing w:val="2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pr</w:t>
            </w:r>
            <w:r w:rsidRPr="00B311C8">
              <w:rPr>
                <w:spacing w:val="-2"/>
                <w:sz w:val="18"/>
                <w:szCs w:val="18"/>
              </w:rPr>
              <w:t>zy</w:t>
            </w:r>
            <w:r w:rsidRPr="00B311C8">
              <w:rPr>
                <w:sz w:val="18"/>
                <w:szCs w:val="18"/>
              </w:rPr>
              <w:t>znanie</w:t>
            </w:r>
            <w:r w:rsidRPr="00B311C8">
              <w:rPr>
                <w:spacing w:val="22"/>
                <w:sz w:val="18"/>
                <w:szCs w:val="18"/>
              </w:rPr>
              <w:t xml:space="preserve">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yżs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22"/>
                <w:sz w:val="18"/>
                <w:szCs w:val="18"/>
              </w:rPr>
              <w:t xml:space="preserve">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ynag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od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enia i po</w:t>
            </w:r>
            <w:r w:rsidRPr="00B311C8">
              <w:rPr>
                <w:spacing w:val="-1"/>
                <w:sz w:val="18"/>
                <w:szCs w:val="18"/>
              </w:rPr>
              <w:t>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enie up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z w:val="18"/>
                <w:szCs w:val="18"/>
              </w:rPr>
              <w:t xml:space="preserve">wnień, np. 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ans pole</w:t>
            </w:r>
            <w:r w:rsidRPr="00B311C8">
              <w:rPr>
                <w:spacing w:val="-3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ający na osiągnięciu</w:t>
            </w:r>
            <w:r w:rsidRPr="00B311C8">
              <w:rPr>
                <w:spacing w:val="1"/>
                <w:sz w:val="18"/>
                <w:szCs w:val="18"/>
              </w:rPr>
              <w:t xml:space="preserve"> w</w:t>
            </w:r>
            <w:r w:rsidRPr="00B311C8">
              <w:rPr>
                <w:spacing w:val="-2"/>
                <w:sz w:val="18"/>
                <w:szCs w:val="18"/>
              </w:rPr>
              <w:t>yżs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 xml:space="preserve">o 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z w:val="18"/>
                <w:szCs w:val="18"/>
              </w:rPr>
              <w:t>opnia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yma</w:t>
            </w:r>
            <w:r w:rsidRPr="00B311C8">
              <w:rPr>
                <w:spacing w:val="-3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ań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pacing w:val="-4"/>
                <w:sz w:val="18"/>
                <w:szCs w:val="18"/>
              </w:rPr>
              <w:t>f</w:t>
            </w:r>
            <w:r w:rsidRPr="00B311C8">
              <w:rPr>
                <w:sz w:val="18"/>
                <w:szCs w:val="18"/>
              </w:rPr>
              <w:t>ormal</w:t>
            </w:r>
            <w:r w:rsidRPr="00B311C8">
              <w:rPr>
                <w:spacing w:val="-3"/>
                <w:sz w:val="18"/>
                <w:szCs w:val="18"/>
              </w:rPr>
              <w:t>n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ch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w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policji,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w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ojs</w:t>
            </w:r>
            <w:r w:rsidRPr="00B311C8">
              <w:rPr>
                <w:spacing w:val="-2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u,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mian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anie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na</w:t>
            </w:r>
            <w:r w:rsidRPr="00B311C8">
              <w:rPr>
                <w:spacing w:val="-9"/>
                <w:sz w:val="18"/>
                <w:szCs w:val="18"/>
              </w:rPr>
              <w:t xml:space="preserve">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yższ</w:t>
            </w:r>
            <w:r w:rsidRPr="00B311C8">
              <w:rPr>
                <w:sz w:val="18"/>
                <w:szCs w:val="18"/>
              </w:rPr>
              <w:t xml:space="preserve">y 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z w:val="18"/>
                <w:szCs w:val="18"/>
              </w:rPr>
              <w:t>opień</w:t>
            </w:r>
            <w:r w:rsidRPr="00B311C8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–</w:t>
            </w:r>
            <w:r w:rsidRPr="00B311C8">
              <w:rPr>
                <w:spacing w:val="-3"/>
                <w:sz w:val="18"/>
                <w:szCs w:val="18"/>
              </w:rPr>
              <w:t xml:space="preserve"> 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ans</w:t>
            </w:r>
            <w:r w:rsidRPr="00B311C8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nauc</w:t>
            </w:r>
            <w:r w:rsidRPr="00B311C8">
              <w:rPr>
                <w:spacing w:val="-1"/>
                <w:sz w:val="18"/>
                <w:szCs w:val="18"/>
              </w:rPr>
              <w:t>z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cielski.</w:t>
            </w:r>
            <w:r w:rsidRPr="00B311C8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ans</w:t>
            </w:r>
            <w:r w:rsidRPr="00B311C8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2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zio</w:t>
            </w:r>
            <w:r w:rsidRPr="00B311C8">
              <w:rPr>
                <w:spacing w:val="-3"/>
                <w:sz w:val="18"/>
                <w:szCs w:val="18"/>
              </w:rPr>
              <w:t>m</w:t>
            </w:r>
            <w:r w:rsidRPr="00B311C8">
              <w:rPr>
                <w:sz w:val="18"/>
                <w:szCs w:val="18"/>
              </w:rPr>
              <w:t>y</w:t>
            </w:r>
            <w:r w:rsidRPr="00B311C8">
              <w:rPr>
                <w:spacing w:val="-3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znac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zmianę</w:t>
            </w:r>
            <w:r w:rsidRPr="00B311C8">
              <w:rPr>
                <w:spacing w:val="-2"/>
                <w:sz w:val="18"/>
                <w:szCs w:val="18"/>
              </w:rPr>
              <w:t xml:space="preserve"> st</w:t>
            </w:r>
            <w:r w:rsidRPr="00B311C8">
              <w:rPr>
                <w:sz w:val="18"/>
                <w:szCs w:val="18"/>
              </w:rPr>
              <w:t>an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wis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niepocią</w:t>
            </w:r>
            <w:r w:rsidRPr="00B311C8">
              <w:rPr>
                <w:spacing w:val="-3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ającą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sobą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zmia</w:t>
            </w:r>
            <w:r w:rsidRPr="00B311C8">
              <w:rPr>
                <w:spacing w:val="-3"/>
                <w:sz w:val="18"/>
                <w:szCs w:val="18"/>
              </w:rPr>
              <w:t>n</w:t>
            </w:r>
            <w:r w:rsidRPr="00B311C8">
              <w:rPr>
                <w:sz w:val="18"/>
                <w:szCs w:val="18"/>
              </w:rPr>
              <w:t>y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2"/>
                <w:sz w:val="18"/>
                <w:szCs w:val="18"/>
              </w:rPr>
              <w:t>ozy</w:t>
            </w:r>
            <w:r w:rsidRPr="00B311C8">
              <w:rPr>
                <w:sz w:val="18"/>
                <w:szCs w:val="18"/>
              </w:rPr>
              <w:t>cji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c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wni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w</w:t>
            </w:r>
            <w:r w:rsidRPr="00B311C8">
              <w:rPr>
                <w:spacing w:val="-4"/>
                <w:sz w:val="18"/>
                <w:szCs w:val="18"/>
              </w:rPr>
              <w:t> </w:t>
            </w:r>
            <w:r w:rsidRPr="00B311C8">
              <w:rPr>
                <w:sz w:val="18"/>
                <w:szCs w:val="18"/>
              </w:rPr>
              <w:t>hie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chii</w:t>
            </w:r>
            <w:r w:rsidRPr="00B311C8">
              <w:rPr>
                <w:spacing w:val="-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fir</w:t>
            </w:r>
            <w:r w:rsidRPr="00B311C8">
              <w:rPr>
                <w:spacing w:val="-3"/>
                <w:sz w:val="18"/>
                <w:szCs w:val="18"/>
              </w:rPr>
              <w:t>m</w:t>
            </w:r>
            <w:r w:rsidRPr="00B311C8">
              <w:rPr>
                <w:spacing w:val="-13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, np.</w:t>
            </w:r>
            <w:r w:rsidRPr="00B311C8">
              <w:rPr>
                <w:spacing w:val="-5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objęcie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dod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z w:val="18"/>
                <w:szCs w:val="18"/>
              </w:rPr>
              <w:t>t</w:t>
            </w:r>
            <w:r w:rsidRPr="00B311C8">
              <w:rPr>
                <w:spacing w:val="-6"/>
                <w:sz w:val="18"/>
                <w:szCs w:val="18"/>
              </w:rPr>
              <w:t>k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z w:val="18"/>
                <w:szCs w:val="18"/>
              </w:rPr>
              <w:t>an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wis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pacing w:val="-2"/>
                <w:sz w:val="18"/>
                <w:szCs w:val="18"/>
              </w:rPr>
              <w:t>e</w:t>
            </w:r>
            <w:r w:rsidRPr="00B311C8">
              <w:rPr>
                <w:sz w:val="18"/>
                <w:szCs w:val="18"/>
              </w:rPr>
              <w:t>z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c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wni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a,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>wier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enie</w:t>
            </w:r>
            <w:r w:rsidRPr="00B311C8">
              <w:rPr>
                <w:spacing w:val="-6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n</w:t>
            </w:r>
            <w:r w:rsidRPr="00B311C8">
              <w:rPr>
                <w:spacing w:val="1"/>
                <w:sz w:val="18"/>
                <w:szCs w:val="18"/>
              </w:rPr>
              <w:t>ow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 xml:space="preserve">ch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 xml:space="preserve">adań, 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pacing w:val="-2"/>
                <w:sz w:val="18"/>
                <w:szCs w:val="18"/>
              </w:rPr>
              <w:t>ozs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enie up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z w:val="18"/>
                <w:szCs w:val="18"/>
              </w:rPr>
              <w:t xml:space="preserve">wnień i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ak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esu podejm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>n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ch dec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zji.</w:t>
            </w:r>
          </w:p>
        </w:tc>
      </w:tr>
      <w:tr w:rsidR="004533B1" w:rsidRPr="00B311C8" w14:paraId="46D4DA38" w14:textId="77777777" w:rsidTr="009E5C7F">
        <w:trPr>
          <w:trHeight w:hRule="exact" w:val="510"/>
          <w:jc w:val="center"/>
        </w:trPr>
        <w:tc>
          <w:tcPr>
            <w:tcW w:w="1769" w:type="dxa"/>
            <w:shd w:val="clear" w:color="auto" w:fill="C6D9F0"/>
          </w:tcPr>
          <w:p w14:paraId="2AE17101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8"/>
                <w:szCs w:val="18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Czynności zawodowe</w:t>
            </w:r>
          </w:p>
        </w:tc>
        <w:tc>
          <w:tcPr>
            <w:tcW w:w="7291" w:type="dxa"/>
          </w:tcPr>
          <w:p w14:paraId="25B90A82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z w:val="18"/>
                <w:szCs w:val="18"/>
              </w:rPr>
            </w:pPr>
            <w:r w:rsidRPr="00B311C8">
              <w:rPr>
                <w:sz w:val="18"/>
                <w:szCs w:val="18"/>
              </w:rPr>
              <w:t>Są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t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działania</w:t>
            </w:r>
            <w:r w:rsidRPr="00B311C8">
              <w:rPr>
                <w:spacing w:val="14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podejm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ane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w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amach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adania</w:t>
            </w:r>
            <w:r w:rsidRPr="00B311C8">
              <w:rPr>
                <w:spacing w:val="14"/>
                <w:sz w:val="18"/>
                <w:szCs w:val="18"/>
              </w:rPr>
              <w:t xml:space="preserve">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od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i</w:t>
            </w:r>
            <w:r w:rsidRPr="00B311C8">
              <w:rPr>
                <w:spacing w:val="13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 xml:space="preserve">dające </w:t>
            </w:r>
            <w:r w:rsidRPr="00B311C8">
              <w:rPr>
                <w:spacing w:val="-2"/>
                <w:sz w:val="18"/>
                <w:szCs w:val="18"/>
              </w:rPr>
              <w:t>e</w:t>
            </w:r>
            <w:r w:rsidRPr="00B311C8">
              <w:rPr>
                <w:spacing w:val="-4"/>
                <w:sz w:val="18"/>
                <w:szCs w:val="18"/>
              </w:rPr>
              <w:t>f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t w po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z w:val="18"/>
                <w:szCs w:val="18"/>
              </w:rPr>
              <w:t xml:space="preserve">aci </w:t>
            </w:r>
            <w:r w:rsidRPr="00B311C8">
              <w:rPr>
                <w:spacing w:val="-2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eali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acji celu pr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pacing w:val="-1"/>
                <w:sz w:val="18"/>
                <w:szCs w:val="18"/>
              </w:rPr>
              <w:t>e</w:t>
            </w:r>
            <w:r w:rsidRPr="00B311C8">
              <w:rPr>
                <w:sz w:val="18"/>
                <w:szCs w:val="18"/>
              </w:rPr>
              <w:t>widziane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z w:val="18"/>
                <w:szCs w:val="18"/>
              </w:rPr>
              <w:t xml:space="preserve">o w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 xml:space="preserve">adaniu 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od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ym.</w:t>
            </w:r>
          </w:p>
        </w:tc>
      </w:tr>
      <w:tr w:rsidR="004533B1" w:rsidRPr="00B311C8" w14:paraId="1299B8DF" w14:textId="77777777" w:rsidTr="009E5C7F">
        <w:trPr>
          <w:trHeight w:hRule="exact" w:val="1191"/>
          <w:jc w:val="center"/>
        </w:trPr>
        <w:tc>
          <w:tcPr>
            <w:tcW w:w="1769" w:type="dxa"/>
            <w:shd w:val="clear" w:color="auto" w:fill="C6D9F0"/>
          </w:tcPr>
          <w:p w14:paraId="6EC46AA3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8"/>
                <w:szCs w:val="18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lastRenderedPageBreak/>
              <w:t>Edukacja formalna</w:t>
            </w:r>
          </w:p>
        </w:tc>
        <w:tc>
          <w:tcPr>
            <w:tcW w:w="7291" w:type="dxa"/>
          </w:tcPr>
          <w:p w14:paraId="003BD652" w14:textId="61A04D46" w:rsidR="004533B1" w:rsidRPr="00B311C8" w:rsidRDefault="004533B1" w:rsidP="000B7F54">
            <w:pPr>
              <w:spacing w:before="14" w:after="0" w:line="216" w:lineRule="exact"/>
              <w:ind w:left="103" w:right="130"/>
              <w:rPr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Ks</w:t>
            </w:r>
            <w:r w:rsidRPr="00B311C8">
              <w:rPr>
                <w:sz w:val="18"/>
                <w:szCs w:val="18"/>
              </w:rPr>
              <w:t>z</w:t>
            </w:r>
            <w:r w:rsidRPr="00B311C8">
              <w:rPr>
                <w:spacing w:val="-2"/>
                <w:sz w:val="18"/>
                <w:szCs w:val="18"/>
              </w:rPr>
              <w:t>t</w:t>
            </w:r>
            <w:r w:rsidRPr="00B311C8">
              <w:rPr>
                <w:sz w:val="18"/>
                <w:szCs w:val="18"/>
              </w:rPr>
              <w:t xml:space="preserve">ałcenie 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eali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ane pr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pacing w:val="-2"/>
                <w:sz w:val="18"/>
                <w:szCs w:val="18"/>
              </w:rPr>
              <w:t>e</w:t>
            </w:r>
            <w:r w:rsidRPr="00B311C8">
              <w:rPr>
                <w:sz w:val="18"/>
                <w:szCs w:val="18"/>
              </w:rPr>
              <w:t xml:space="preserve">z publiczne i niepubliczne </w:t>
            </w:r>
            <w:r w:rsidRPr="00B311C8">
              <w:rPr>
                <w:spacing w:val="-2"/>
                <w:sz w:val="18"/>
                <w:szCs w:val="18"/>
              </w:rPr>
              <w:t>s</w:t>
            </w:r>
            <w:r w:rsidRPr="00B311C8">
              <w:rPr>
                <w:sz w:val="18"/>
                <w:szCs w:val="18"/>
              </w:rPr>
              <w:t>z</w:t>
            </w:r>
            <w:r w:rsidRPr="00B311C8">
              <w:rPr>
                <w:spacing w:val="-6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oły o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 xml:space="preserve">az inne podmioty </w:t>
            </w:r>
            <w:r w:rsidRPr="00B311C8">
              <w:rPr>
                <w:spacing w:val="-3"/>
                <w:sz w:val="18"/>
                <w:szCs w:val="18"/>
              </w:rPr>
              <w:t>s</w:t>
            </w:r>
            <w:r w:rsidRPr="00B311C8">
              <w:rPr>
                <w:spacing w:val="-2"/>
                <w:sz w:val="18"/>
                <w:szCs w:val="18"/>
              </w:rPr>
              <w:t>yst</w:t>
            </w:r>
            <w:r w:rsidRPr="00B311C8">
              <w:rPr>
                <w:sz w:val="18"/>
                <w:szCs w:val="18"/>
              </w:rPr>
              <w:t>emu o</w:t>
            </w:r>
            <w:r w:rsidRPr="00B311C8">
              <w:rPr>
                <w:spacing w:val="-1"/>
                <w:sz w:val="18"/>
                <w:szCs w:val="18"/>
              </w:rPr>
              <w:t>ś</w:t>
            </w:r>
            <w:r w:rsidRPr="00B311C8">
              <w:rPr>
                <w:sz w:val="18"/>
                <w:szCs w:val="18"/>
              </w:rPr>
              <w:t>wi</w:t>
            </w:r>
            <w:r w:rsidRPr="00B311C8">
              <w:rPr>
                <w:spacing w:val="-2"/>
                <w:sz w:val="18"/>
                <w:szCs w:val="18"/>
              </w:rPr>
              <w:t>a</w:t>
            </w:r>
            <w:r w:rsidRPr="00B311C8">
              <w:rPr>
                <w:sz w:val="18"/>
                <w:szCs w:val="18"/>
              </w:rPr>
              <w:t>t</w:t>
            </w:r>
            <w:r w:rsidRPr="00B311C8">
              <w:rPr>
                <w:spacing w:val="-13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, uc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elnie o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 xml:space="preserve">az inne podmioty </w:t>
            </w:r>
            <w:r w:rsidRPr="00B311C8">
              <w:rPr>
                <w:spacing w:val="-3"/>
                <w:sz w:val="18"/>
                <w:szCs w:val="18"/>
              </w:rPr>
              <w:t>s</w:t>
            </w:r>
            <w:r w:rsidRPr="00B311C8">
              <w:rPr>
                <w:spacing w:val="-2"/>
                <w:sz w:val="18"/>
                <w:szCs w:val="18"/>
              </w:rPr>
              <w:t>yst</w:t>
            </w:r>
            <w:r w:rsidRPr="00B311C8">
              <w:rPr>
                <w:sz w:val="18"/>
                <w:szCs w:val="18"/>
              </w:rPr>
              <w:t xml:space="preserve">emu </w:t>
            </w:r>
            <w:r w:rsidRPr="00B311C8">
              <w:rPr>
                <w:spacing w:val="-2"/>
                <w:sz w:val="18"/>
                <w:szCs w:val="18"/>
              </w:rPr>
              <w:t>s</w:t>
            </w:r>
            <w:r w:rsidRPr="00B311C8">
              <w:rPr>
                <w:sz w:val="18"/>
                <w:szCs w:val="18"/>
              </w:rPr>
              <w:t>z</w:t>
            </w:r>
            <w:r w:rsidRPr="00B311C8">
              <w:rPr>
                <w:spacing w:val="-6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1"/>
                <w:sz w:val="18"/>
                <w:szCs w:val="18"/>
              </w:rPr>
              <w:t>l</w:t>
            </w:r>
            <w:r w:rsidRPr="00B311C8">
              <w:rPr>
                <w:sz w:val="18"/>
                <w:szCs w:val="18"/>
              </w:rPr>
              <w:t>nict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 xml:space="preserve">a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yżs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</w:t>
            </w:r>
            <w:r w:rsidRPr="00B311C8">
              <w:rPr>
                <w:spacing w:val="-1"/>
                <w:sz w:val="18"/>
                <w:szCs w:val="18"/>
              </w:rPr>
              <w:t>g</w:t>
            </w:r>
            <w:r w:rsidRPr="00B311C8">
              <w:rPr>
                <w:spacing w:val="-3"/>
                <w:sz w:val="18"/>
                <w:szCs w:val="18"/>
              </w:rPr>
              <w:t>o</w:t>
            </w:r>
            <w:r w:rsidRPr="00B311C8">
              <w:rPr>
                <w:sz w:val="18"/>
                <w:szCs w:val="18"/>
              </w:rPr>
              <w:t xml:space="preserve"> w 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amach p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og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am</w:t>
            </w:r>
            <w:r w:rsidRPr="00B311C8">
              <w:rPr>
                <w:spacing w:val="-1"/>
                <w:sz w:val="18"/>
                <w:szCs w:val="18"/>
              </w:rPr>
              <w:t>ó</w:t>
            </w:r>
            <w:r w:rsidRPr="00B311C8">
              <w:rPr>
                <w:spacing w:val="-15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 xml:space="preserve">, </w:t>
            </w:r>
            <w:r w:rsidRPr="00B311C8">
              <w:rPr>
                <w:spacing w:val="-1"/>
                <w:sz w:val="18"/>
                <w:szCs w:val="18"/>
              </w:rPr>
              <w:t>k</w:t>
            </w:r>
            <w:r w:rsidRPr="00B311C8">
              <w:rPr>
                <w:spacing w:val="-2"/>
                <w:sz w:val="18"/>
                <w:szCs w:val="18"/>
              </w:rPr>
              <w:t>t</w:t>
            </w:r>
            <w:r w:rsidRPr="00B311C8">
              <w:rPr>
                <w:sz w:val="18"/>
                <w:szCs w:val="18"/>
              </w:rPr>
              <w:t>ó</w:t>
            </w:r>
            <w:r w:rsidRPr="00B311C8">
              <w:rPr>
                <w:spacing w:val="-2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e p</w:t>
            </w:r>
            <w:r w:rsidRPr="00B311C8">
              <w:rPr>
                <w:spacing w:val="-3"/>
                <w:sz w:val="18"/>
                <w:szCs w:val="18"/>
              </w:rPr>
              <w:t>r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adzą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do</w:t>
            </w:r>
            <w:r w:rsidRPr="00B311C8">
              <w:rPr>
                <w:spacing w:val="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u</w:t>
            </w:r>
            <w:r w:rsidRPr="00B311C8">
              <w:rPr>
                <w:spacing w:val="-1"/>
                <w:sz w:val="18"/>
                <w:szCs w:val="18"/>
              </w:rPr>
              <w:t>z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s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ania k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alifi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acji</w:t>
            </w:r>
            <w:r w:rsidRPr="00B311C8">
              <w:rPr>
                <w:spacing w:val="-1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peł</w:t>
            </w:r>
            <w:r w:rsidRPr="00B311C8">
              <w:rPr>
                <w:spacing w:val="-3"/>
                <w:sz w:val="18"/>
                <w:szCs w:val="18"/>
              </w:rPr>
              <w:t>n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ch</w:t>
            </w:r>
            <w:r w:rsidRPr="00B311C8">
              <w:rPr>
                <w:spacing w:val="-8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o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z w:val="18"/>
                <w:szCs w:val="18"/>
              </w:rPr>
              <w:t>az</w:t>
            </w:r>
            <w:r w:rsidRPr="00B311C8">
              <w:rPr>
                <w:spacing w:val="-8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k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alifi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acji</w:t>
            </w:r>
            <w:r w:rsidRPr="00B311C8">
              <w:rPr>
                <w:spacing w:val="-11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nad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</w:t>
            </w:r>
            <w:r w:rsidRPr="00B311C8">
              <w:rPr>
                <w:spacing w:val="-3"/>
                <w:sz w:val="18"/>
                <w:szCs w:val="18"/>
              </w:rPr>
              <w:t>n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ch</w:t>
            </w:r>
            <w:r w:rsidRPr="00B311C8">
              <w:rPr>
                <w:spacing w:val="-8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po</w:t>
            </w:r>
            <w:r w:rsidRPr="00B311C8">
              <w:rPr>
                <w:spacing w:val="-8"/>
                <w:sz w:val="18"/>
                <w:szCs w:val="18"/>
              </w:rPr>
              <w:t xml:space="preserve"> </w:t>
            </w:r>
            <w:r w:rsidRPr="00B311C8">
              <w:rPr>
                <w:sz w:val="18"/>
                <w:szCs w:val="18"/>
              </w:rPr>
              <w:t>u</w:t>
            </w:r>
            <w:r w:rsidRPr="00B311C8">
              <w:rPr>
                <w:spacing w:val="-6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ońc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eniu</w:t>
            </w:r>
            <w:r w:rsidRPr="00B311C8">
              <w:rPr>
                <w:spacing w:val="-8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s</w:t>
            </w:r>
            <w:r w:rsidRPr="00B311C8">
              <w:rPr>
                <w:sz w:val="18"/>
                <w:szCs w:val="18"/>
              </w:rPr>
              <w:t>tudiów podyplomo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</w:t>
            </w:r>
            <w:r w:rsidRPr="00B311C8">
              <w:rPr>
                <w:sz w:val="18"/>
                <w:szCs w:val="18"/>
              </w:rPr>
              <w:t>ch (</w:t>
            </w:r>
            <w:r w:rsidRPr="00B311C8">
              <w:rPr>
                <w:spacing w:val="-1"/>
                <w:sz w:val="18"/>
                <w:szCs w:val="18"/>
              </w:rPr>
              <w:t>zg</w:t>
            </w:r>
            <w:r w:rsidRPr="00B311C8">
              <w:rPr>
                <w:sz w:val="18"/>
                <w:szCs w:val="18"/>
              </w:rPr>
              <w:t>odnie z u</w:t>
            </w:r>
            <w:r w:rsidRPr="00B311C8">
              <w:rPr>
                <w:spacing w:val="-2"/>
                <w:sz w:val="18"/>
                <w:szCs w:val="18"/>
              </w:rPr>
              <w:t>st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z w:val="18"/>
                <w:szCs w:val="18"/>
              </w:rPr>
              <w:t>wą P</w:t>
            </w:r>
            <w:r w:rsidRPr="00B311C8">
              <w:rPr>
                <w:spacing w:val="-4"/>
                <w:sz w:val="18"/>
                <w:szCs w:val="18"/>
              </w:rPr>
              <w:t>r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 xml:space="preserve">o o </w:t>
            </w:r>
            <w:r w:rsidRPr="00B311C8">
              <w:rPr>
                <w:spacing w:val="-2"/>
                <w:sz w:val="18"/>
                <w:szCs w:val="18"/>
              </w:rPr>
              <w:t>s</w:t>
            </w:r>
            <w:r w:rsidRPr="00B311C8">
              <w:rPr>
                <w:sz w:val="18"/>
                <w:szCs w:val="18"/>
              </w:rPr>
              <w:t>z</w:t>
            </w:r>
            <w:r w:rsidRPr="00B311C8">
              <w:rPr>
                <w:spacing w:val="-6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 xml:space="preserve">olnictwie 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pacing w:val="-2"/>
                <w:sz w:val="18"/>
                <w:szCs w:val="18"/>
              </w:rPr>
              <w:t>yższ</w:t>
            </w:r>
            <w:r w:rsidRPr="00B311C8">
              <w:rPr>
                <w:sz w:val="18"/>
                <w:szCs w:val="18"/>
              </w:rPr>
              <w:t>ym) albo k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alifi</w:t>
            </w:r>
            <w:r w:rsidRPr="00B311C8">
              <w:rPr>
                <w:spacing w:val="-3"/>
                <w:sz w:val="18"/>
                <w:szCs w:val="18"/>
              </w:rPr>
              <w:t>k</w:t>
            </w:r>
            <w:r w:rsidRPr="00B311C8">
              <w:rPr>
                <w:sz w:val="18"/>
                <w:szCs w:val="18"/>
              </w:rPr>
              <w:t>acje</w:t>
            </w:r>
            <w:r w:rsidRPr="00B311C8">
              <w:rPr>
                <w:spacing w:val="-3"/>
                <w:sz w:val="18"/>
                <w:szCs w:val="18"/>
              </w:rPr>
              <w:t xml:space="preserve"> </w:t>
            </w:r>
            <w:r w:rsidR="004E0304" w:rsidRPr="00B311C8">
              <w:rPr>
                <w:sz w:val="18"/>
                <w:szCs w:val="18"/>
              </w:rPr>
              <w:t>w </w:t>
            </w:r>
            <w:r w:rsidRPr="00B311C8">
              <w:rPr>
                <w:spacing w:val="-3"/>
                <w:sz w:val="18"/>
                <w:szCs w:val="18"/>
              </w:rPr>
              <w:t>z</w:t>
            </w:r>
            <w:r w:rsidRPr="00B311C8">
              <w:rPr>
                <w:spacing w:val="-1"/>
                <w:sz w:val="18"/>
                <w:szCs w:val="18"/>
              </w:rPr>
              <w:t>a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odzie (</w:t>
            </w:r>
            <w:r w:rsidRPr="00B311C8">
              <w:rPr>
                <w:spacing w:val="-1"/>
                <w:sz w:val="18"/>
                <w:szCs w:val="18"/>
              </w:rPr>
              <w:t>zg</w:t>
            </w:r>
            <w:r w:rsidRPr="00B311C8">
              <w:rPr>
                <w:sz w:val="18"/>
                <w:szCs w:val="18"/>
              </w:rPr>
              <w:t>odnie z pr</w:t>
            </w:r>
            <w:r w:rsidRPr="00B311C8">
              <w:rPr>
                <w:spacing w:val="-4"/>
                <w:sz w:val="18"/>
                <w:szCs w:val="18"/>
              </w:rPr>
              <w:t>z</w:t>
            </w:r>
            <w:r w:rsidRPr="00B311C8">
              <w:rPr>
                <w:sz w:val="18"/>
                <w:szCs w:val="18"/>
              </w:rPr>
              <w:t>episami o</w:t>
            </w:r>
            <w:r w:rsidRPr="00B311C8">
              <w:rPr>
                <w:spacing w:val="-1"/>
                <w:sz w:val="18"/>
                <w:szCs w:val="18"/>
              </w:rPr>
              <w:t>ś</w:t>
            </w:r>
            <w:r w:rsidRPr="00B311C8">
              <w:rPr>
                <w:sz w:val="18"/>
                <w:szCs w:val="18"/>
              </w:rPr>
              <w:t>wi</w:t>
            </w:r>
            <w:r w:rsidRPr="00B311C8">
              <w:rPr>
                <w:spacing w:val="-2"/>
                <w:sz w:val="18"/>
                <w:szCs w:val="18"/>
              </w:rPr>
              <w:t>at</w:t>
            </w:r>
            <w:r w:rsidRPr="00B311C8">
              <w:rPr>
                <w:spacing w:val="-1"/>
                <w:sz w:val="18"/>
                <w:szCs w:val="18"/>
              </w:rPr>
              <w:t>o</w:t>
            </w:r>
            <w:r w:rsidRPr="00B311C8">
              <w:rPr>
                <w:spacing w:val="1"/>
                <w:sz w:val="18"/>
                <w:szCs w:val="18"/>
              </w:rPr>
              <w:t>w</w:t>
            </w:r>
            <w:r w:rsidRPr="00B311C8">
              <w:rPr>
                <w:sz w:val="18"/>
                <w:szCs w:val="18"/>
              </w:rPr>
              <w:t>ymi).</w:t>
            </w:r>
          </w:p>
        </w:tc>
      </w:tr>
      <w:tr w:rsidR="004533B1" w:rsidRPr="00B311C8" w14:paraId="6F242CA8" w14:textId="77777777" w:rsidTr="009E5C7F">
        <w:trPr>
          <w:trHeight w:hRule="exact" w:val="563"/>
          <w:jc w:val="center"/>
        </w:trPr>
        <w:tc>
          <w:tcPr>
            <w:tcW w:w="1769" w:type="dxa"/>
            <w:shd w:val="clear" w:color="auto" w:fill="C6D9F0"/>
          </w:tcPr>
          <w:p w14:paraId="2E55F584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Edukacja pozaformalna</w:t>
            </w:r>
          </w:p>
        </w:tc>
        <w:tc>
          <w:tcPr>
            <w:tcW w:w="7291" w:type="dxa"/>
          </w:tcPr>
          <w:p w14:paraId="32B89B22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Kształcenie i szkolenie realizowane w ramach programów, które nie prowadzą do uzyskania kwalifikacji pełnych lub kwalifikacji właściwych dla edukacji formalnej.</w:t>
            </w:r>
          </w:p>
        </w:tc>
      </w:tr>
      <w:tr w:rsidR="004533B1" w:rsidRPr="00B311C8" w14:paraId="5485F200" w14:textId="77777777" w:rsidTr="009E5C7F">
        <w:trPr>
          <w:trHeight w:hRule="exact" w:val="571"/>
          <w:jc w:val="center"/>
        </w:trPr>
        <w:tc>
          <w:tcPr>
            <w:tcW w:w="1769" w:type="dxa"/>
            <w:shd w:val="clear" w:color="auto" w:fill="C6D9F0"/>
          </w:tcPr>
          <w:p w14:paraId="59D229E8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Efekty uczenia się</w:t>
            </w:r>
          </w:p>
        </w:tc>
        <w:tc>
          <w:tcPr>
            <w:tcW w:w="7291" w:type="dxa"/>
          </w:tcPr>
          <w:p w14:paraId="6E9E934D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Wiedza, umiejętności oraz kompetencje społeczne nabyte w procesie uczenia się (w ramach edukacji formalnej, edukacji pozaformalnej lub poprzez uczenie się nieformalne).</w:t>
            </w:r>
          </w:p>
        </w:tc>
      </w:tr>
      <w:tr w:rsidR="004533B1" w:rsidRPr="00B311C8" w14:paraId="495930E6" w14:textId="77777777" w:rsidTr="009E5C7F">
        <w:trPr>
          <w:trHeight w:hRule="exact" w:val="964"/>
          <w:jc w:val="center"/>
        </w:trPr>
        <w:tc>
          <w:tcPr>
            <w:tcW w:w="1769" w:type="dxa"/>
            <w:shd w:val="clear" w:color="auto" w:fill="C6D9F0"/>
          </w:tcPr>
          <w:p w14:paraId="24AC6EBF" w14:textId="480D8B81" w:rsidR="004533B1" w:rsidRPr="00B311C8" w:rsidRDefault="004533B1" w:rsidP="00854DCD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Europejskie Ramy</w:t>
            </w:r>
            <w:r w:rsidR="00854DCD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Kwalifikacji (ERK)</w:t>
            </w:r>
          </w:p>
        </w:tc>
        <w:tc>
          <w:tcPr>
            <w:tcW w:w="7291" w:type="dxa"/>
          </w:tcPr>
          <w:p w14:paraId="06215F7F" w14:textId="3B64C9F1" w:rsidR="004533B1" w:rsidRPr="00B311C8" w:rsidRDefault="004533B1" w:rsidP="000B7F54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Przyjęta w Unii Europejskiej struktura i opis poziomów kwalifikacji umożliwiając</w:t>
            </w:r>
            <w:r w:rsidR="000B7F54" w:rsidRPr="00B311C8">
              <w:rPr>
                <w:spacing w:val="-2"/>
                <w:sz w:val="18"/>
                <w:szCs w:val="18"/>
              </w:rPr>
              <w:t>a</w:t>
            </w:r>
            <w:r w:rsidR="007E6BF4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porównanie</w:t>
            </w:r>
            <w:r w:rsidR="007E6BF4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kwalifikacji uzyskiwanych</w:t>
            </w:r>
            <w:r w:rsidR="007E6BF4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w</w:t>
            </w:r>
            <w:r w:rsidR="007E6BF4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różnych</w:t>
            </w:r>
            <w:r w:rsidR="007E6BF4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państwach. W ERK wyróżniono 8 poziomów kwalifikacji opisywanych za pomocą efektów uczenia się (wiedza, umiejętności i kompetencje). ERK stanowi układ odniesienia do krajowych ram kwalifikacji</w:t>
            </w:r>
            <w:r w:rsidR="000B7F54" w:rsidRPr="00B311C8">
              <w:rPr>
                <w:spacing w:val="-2"/>
                <w:sz w:val="18"/>
                <w:szCs w:val="18"/>
              </w:rPr>
              <w:t>,</w:t>
            </w:r>
            <w:r w:rsidRPr="00B311C8">
              <w:rPr>
                <w:spacing w:val="-2"/>
                <w:sz w:val="18"/>
                <w:szCs w:val="18"/>
              </w:rPr>
              <w:t xml:space="preserve"> w tym do PRK.</w:t>
            </w:r>
          </w:p>
        </w:tc>
      </w:tr>
      <w:tr w:rsidR="004533B1" w:rsidRPr="00B311C8" w14:paraId="7E303F41" w14:textId="77777777" w:rsidTr="009E5C7F">
        <w:trPr>
          <w:trHeight w:hRule="exact" w:val="3685"/>
          <w:jc w:val="center"/>
        </w:trPr>
        <w:tc>
          <w:tcPr>
            <w:tcW w:w="1769" w:type="dxa"/>
            <w:shd w:val="clear" w:color="auto" w:fill="C6D9F0"/>
          </w:tcPr>
          <w:p w14:paraId="7DB5D65F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Kody niepełnosprawności</w:t>
            </w:r>
          </w:p>
        </w:tc>
        <w:tc>
          <w:tcPr>
            <w:tcW w:w="7291" w:type="dxa"/>
          </w:tcPr>
          <w:p w14:paraId="19AFC7B6" w14:textId="4196AD34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Są symbolami rodzaju schorzenia, które ma decydujący wpływ na to, do jakich prac osoba</w:t>
            </w:r>
            <w:r w:rsidR="003A6DA7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niepełnosprawna może być kierowana, a do jakich nie powinna ze względu na jej zdrowie i skuteczność pracy na danym stanowisku. Podstawowe kody niepełnosprawności:</w:t>
            </w:r>
          </w:p>
          <w:p w14:paraId="078D6318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01-U upośledzenie umysłowe,</w:t>
            </w:r>
          </w:p>
          <w:p w14:paraId="561F3841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02-P choroby psychiczne,</w:t>
            </w:r>
          </w:p>
          <w:p w14:paraId="06BDF9B9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03-L zaburzenia głosu, mowy i choroby słuchu,</w:t>
            </w:r>
          </w:p>
          <w:p w14:paraId="4121D518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04-O choroby narządu wzroku,</w:t>
            </w:r>
          </w:p>
          <w:p w14:paraId="49F8DDF9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05-R upośledzenie narządu ruchu,</w:t>
            </w:r>
          </w:p>
          <w:p w14:paraId="6B6874A4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06-E epilepsja,</w:t>
            </w:r>
          </w:p>
          <w:p w14:paraId="214FB9F5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07-S choroby układu oddechowego i krążenia,</w:t>
            </w:r>
          </w:p>
          <w:p w14:paraId="0A9DA195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08-T choroby układu pokarmowego,</w:t>
            </w:r>
          </w:p>
          <w:p w14:paraId="5C4C7FB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09-M choroby układu moczowo-płciowego,</w:t>
            </w:r>
          </w:p>
          <w:p w14:paraId="7DCD2862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10-N choroby neurologiczne,</w:t>
            </w:r>
          </w:p>
          <w:p w14:paraId="429336AE" w14:textId="795AB154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11-I inne, w tym schorzenia: endokrynologiczne, metaboliczne, zaburzenia enzymatyczne,</w:t>
            </w:r>
            <w:r w:rsidR="00270865" w:rsidRPr="00B311C8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choroby zakaźne i odzwierzęce, zeszpecenia, choroby układu krwiotwórczego,</w:t>
            </w:r>
          </w:p>
          <w:p w14:paraId="24A58D73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12-C całościowe zaburzenia rozwojowe.</w:t>
            </w:r>
          </w:p>
        </w:tc>
      </w:tr>
      <w:tr w:rsidR="004533B1" w:rsidRPr="00B311C8" w14:paraId="1AAADAFE" w14:textId="77777777" w:rsidTr="009E5C7F">
        <w:trPr>
          <w:trHeight w:hRule="exact" w:val="737"/>
          <w:jc w:val="center"/>
        </w:trPr>
        <w:tc>
          <w:tcPr>
            <w:tcW w:w="1769" w:type="dxa"/>
            <w:shd w:val="clear" w:color="auto" w:fill="C6D9F0"/>
          </w:tcPr>
          <w:p w14:paraId="1BF78F96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Kompetencje społeczne</w:t>
            </w:r>
          </w:p>
        </w:tc>
        <w:tc>
          <w:tcPr>
            <w:tcW w:w="7291" w:type="dxa"/>
          </w:tcPr>
          <w:p w14:paraId="034C216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rozwinięta w toku uczenia się zdolność kształtowania własnego rozwoju oraz autonomicznego i odpowiedzialnego uczestniczenia w życiu zawodowym i społecznym, z uwzględnieniem etycznego kontekstu własnego postępowania.</w:t>
            </w:r>
          </w:p>
        </w:tc>
      </w:tr>
      <w:tr w:rsidR="004533B1" w:rsidRPr="00B311C8" w14:paraId="78F685AD" w14:textId="77777777" w:rsidTr="009E5C7F">
        <w:trPr>
          <w:trHeight w:hRule="exact" w:val="1328"/>
          <w:jc w:val="center"/>
        </w:trPr>
        <w:tc>
          <w:tcPr>
            <w:tcW w:w="1769" w:type="dxa"/>
            <w:shd w:val="clear" w:color="auto" w:fill="C6D9F0"/>
          </w:tcPr>
          <w:p w14:paraId="27A002F1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Kompetencje kluczowe</w:t>
            </w:r>
          </w:p>
        </w:tc>
        <w:tc>
          <w:tcPr>
            <w:tcW w:w="7291" w:type="dxa"/>
          </w:tcPr>
          <w:p w14:paraId="409D98AA" w14:textId="72FC5D24" w:rsidR="004533B1" w:rsidRPr="00B311C8" w:rsidRDefault="004533B1" w:rsidP="003A6DA7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Są to kompetencje (połączenie wiedzy, umiejętności i kompetencji społecznych) integracji społecznej i zatrudnienia</w:t>
            </w:r>
            <w:r w:rsidR="000B7F54" w:rsidRPr="00B311C8">
              <w:rPr>
                <w:spacing w:val="-2"/>
                <w:sz w:val="18"/>
                <w:szCs w:val="18"/>
              </w:rPr>
              <w:t xml:space="preserve"> potrzebne w życiu zawodowym i pozazawodowym oraz do bycia aktywnym obywatelem</w:t>
            </w:r>
            <w:r w:rsidRPr="00B311C8">
              <w:rPr>
                <w:spacing w:val="-2"/>
                <w:sz w:val="18"/>
                <w:szCs w:val="18"/>
              </w:rPr>
              <w:t>. Na potrzeby opracowania informacji o zawodach wyróżniono 9</w:t>
            </w:r>
            <w:r w:rsidR="003A6DA7">
              <w:rPr>
                <w:spacing w:val="-2"/>
                <w:sz w:val="18"/>
                <w:szCs w:val="18"/>
              </w:rPr>
              <w:t> </w:t>
            </w:r>
            <w:r w:rsidRPr="00B311C8">
              <w:rPr>
                <w:spacing w:val="-2"/>
                <w:sz w:val="18"/>
                <w:szCs w:val="18"/>
              </w:rPr>
              <w:t>kompetencji, które zostały wybrane i pogrupowane ze zbioru 15 kompetencji kluczowych wyodrębnionych w Międzynarodowym Badaniu Kompetencji Osób Dorosłych − Projekt PIAAC prowadzonym cyklicznie przez OECD.</w:t>
            </w:r>
          </w:p>
        </w:tc>
      </w:tr>
      <w:tr w:rsidR="004533B1" w:rsidRPr="00B311C8" w14:paraId="069E9D72" w14:textId="77777777" w:rsidTr="009E5C7F">
        <w:trPr>
          <w:trHeight w:hRule="exact" w:val="964"/>
          <w:jc w:val="center"/>
        </w:trPr>
        <w:tc>
          <w:tcPr>
            <w:tcW w:w="1769" w:type="dxa"/>
            <w:shd w:val="clear" w:color="auto" w:fill="C6D9F0"/>
          </w:tcPr>
          <w:p w14:paraId="24732879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Kompetencja zawodowa</w:t>
            </w:r>
          </w:p>
        </w:tc>
        <w:tc>
          <w:tcPr>
            <w:tcW w:w="7291" w:type="dxa"/>
          </w:tcPr>
          <w:p w14:paraId="70E46FB6" w14:textId="2A6131AE" w:rsidR="004533B1" w:rsidRPr="00B311C8" w:rsidRDefault="004533B1" w:rsidP="00FC7066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układ wiedzy, umiejętności i kompetencji społecznych niezbędnych do wykonywania, w ramach wydzielonego zakresu pracy w zawodzie zestawu zadań zawodowych. Posiadanie jednej lub kilku kompetencji zawodowych powinno umożliwić zatrudnienie na co najmniej jednym stanowisku pracy w zawodzie.</w:t>
            </w:r>
          </w:p>
        </w:tc>
      </w:tr>
      <w:tr w:rsidR="004533B1" w:rsidRPr="00B311C8" w14:paraId="27965923" w14:textId="77777777" w:rsidTr="009E5C7F">
        <w:trPr>
          <w:trHeight w:hRule="exact" w:val="1412"/>
          <w:jc w:val="center"/>
        </w:trPr>
        <w:tc>
          <w:tcPr>
            <w:tcW w:w="1769" w:type="dxa"/>
            <w:shd w:val="clear" w:color="auto" w:fill="C6D9F0"/>
          </w:tcPr>
          <w:p w14:paraId="0E0AC980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Kwalifikacja</w:t>
            </w:r>
          </w:p>
        </w:tc>
        <w:tc>
          <w:tcPr>
            <w:tcW w:w="7291" w:type="dxa"/>
          </w:tcPr>
          <w:p w14:paraId="4EE0F7F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Oznacza zestaw efektów uczenia się w zakresie wiedzy, umiejętności oraz kompetencji społecznych nabytych w edukacji formalnej, edukacji pozaformalnej lub poprzez uczenie się nieformalne, zgodnych z ustalonymi dla danej kwalifikacji wymaganiami, których osiągnięcie zostało sprawdzone w procesie walidacji oraz formalnie potwierdzone przez uprawniony podmiot certyfikujący. W Zintegrowanym Systemie Kwalifikacji wyodrębniono 4 rodzaje kwalifikacji: pełne, cząstkowe, rynkowe i uregulowane.</w:t>
            </w:r>
          </w:p>
        </w:tc>
      </w:tr>
      <w:tr w:rsidR="004533B1" w:rsidRPr="00B311C8" w14:paraId="37CAB636" w14:textId="77777777" w:rsidTr="009E5C7F">
        <w:trPr>
          <w:trHeight w:hRule="exact" w:val="992"/>
          <w:jc w:val="center"/>
        </w:trPr>
        <w:tc>
          <w:tcPr>
            <w:tcW w:w="1769" w:type="dxa"/>
            <w:shd w:val="clear" w:color="auto" w:fill="C6D9F0"/>
          </w:tcPr>
          <w:p w14:paraId="19BE2C83" w14:textId="01D13C61" w:rsidR="004533B1" w:rsidRPr="00B311C8" w:rsidRDefault="004533B1" w:rsidP="00854DCD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Polska Rama</w:t>
            </w:r>
            <w:r w:rsidR="00854DCD">
              <w:rPr>
                <w:rFonts w:cs="Arial"/>
                <w:b/>
                <w:bCs/>
                <w:sz w:val="18"/>
                <w:szCs w:val="18"/>
                <w:lang w:eastAsia="ar-SA"/>
              </w:rPr>
              <w:br/>
            </w: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Kwalifikacji (PRK)</w:t>
            </w:r>
          </w:p>
        </w:tc>
        <w:tc>
          <w:tcPr>
            <w:tcW w:w="7291" w:type="dxa"/>
          </w:tcPr>
          <w:p w14:paraId="2FBE6F90" w14:textId="482682F3" w:rsidR="004533B1" w:rsidRPr="00B311C8" w:rsidRDefault="004533B1" w:rsidP="002A5DDD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Opis ośmiu wyodrębnionych w Polsce poziomów kwalifikacji odpowiadających odpowiednim poziomom Europejskich Ram Kwalifikacji sformułowany za pomocą ogólnych charakterystyk efektów uczenia się dla kwalifikacji na poszczególnych poziomach ujętych w kategoriach wiedzy, umiejętności i kompetencji społecznych.</w:t>
            </w:r>
          </w:p>
        </w:tc>
      </w:tr>
      <w:tr w:rsidR="004533B1" w:rsidRPr="00B311C8" w14:paraId="593ABC89" w14:textId="77777777" w:rsidTr="004F0DE2">
        <w:trPr>
          <w:trHeight w:hRule="exact" w:val="800"/>
          <w:jc w:val="center"/>
        </w:trPr>
        <w:tc>
          <w:tcPr>
            <w:tcW w:w="1769" w:type="dxa"/>
            <w:shd w:val="clear" w:color="auto" w:fill="C6D9F0"/>
          </w:tcPr>
          <w:p w14:paraId="76BD19B8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Potwierdzanie kompetencji</w:t>
            </w:r>
          </w:p>
        </w:tc>
        <w:tc>
          <w:tcPr>
            <w:tcW w:w="7291" w:type="dxa"/>
          </w:tcPr>
          <w:p w14:paraId="79A8BBD4" w14:textId="2E41FD39" w:rsidR="004533B1" w:rsidRPr="00B311C8" w:rsidRDefault="004533B1" w:rsidP="004F0DE2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proces polegający na sprawdzeniu, czy kompetencje wymagane dla danej kwalifikacji zostały osiągnięte. Terminy o podobnym znaczeniu: „walidacja”, „egzaminowanie”. Proces ten prowadzi do certyfikacji − wydania przez upoważnioną instytucję „dyplomu”, „świadectwa”,</w:t>
            </w:r>
            <w:r w:rsidR="004F0DE2">
              <w:rPr>
                <w:spacing w:val="-2"/>
                <w:sz w:val="18"/>
                <w:szCs w:val="18"/>
              </w:rPr>
              <w:t xml:space="preserve"> </w:t>
            </w:r>
            <w:r w:rsidRPr="00B311C8">
              <w:rPr>
                <w:spacing w:val="-2"/>
                <w:sz w:val="18"/>
                <w:szCs w:val="18"/>
              </w:rPr>
              <w:t>„certyfikatu”.</w:t>
            </w:r>
          </w:p>
        </w:tc>
      </w:tr>
      <w:tr w:rsidR="004533B1" w:rsidRPr="00B311C8" w14:paraId="6119FAC7" w14:textId="77777777" w:rsidTr="009E5C7F">
        <w:trPr>
          <w:trHeight w:hRule="exact" w:val="567"/>
          <w:jc w:val="center"/>
        </w:trPr>
        <w:tc>
          <w:tcPr>
            <w:tcW w:w="1769" w:type="dxa"/>
            <w:shd w:val="clear" w:color="auto" w:fill="C6D9F0"/>
          </w:tcPr>
          <w:p w14:paraId="1A4F0E73" w14:textId="2A975A00" w:rsidR="004533B1" w:rsidRPr="00B311C8" w:rsidRDefault="004533B1" w:rsidP="00854DCD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Sektorowa Rama</w:t>
            </w:r>
            <w:r w:rsidR="00854DCD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Kwalifikacji (SRK)</w:t>
            </w:r>
          </w:p>
        </w:tc>
        <w:tc>
          <w:tcPr>
            <w:tcW w:w="7291" w:type="dxa"/>
          </w:tcPr>
          <w:p w14:paraId="65EA1AFB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Opis poziomów kwalifikacji funkcjonujących w danym sektorze lub branży; poziomy Sektorowych Ram Kwalifikacji odpowiadają odpowiednim poziomom Polskiej Ramy Kwalifikacji.</w:t>
            </w:r>
          </w:p>
        </w:tc>
      </w:tr>
      <w:tr w:rsidR="004533B1" w:rsidRPr="00B311C8" w14:paraId="5F53B8C5" w14:textId="77777777" w:rsidTr="009E5C7F">
        <w:trPr>
          <w:trHeight w:hRule="exact" w:val="737"/>
          <w:jc w:val="center"/>
        </w:trPr>
        <w:tc>
          <w:tcPr>
            <w:tcW w:w="1769" w:type="dxa"/>
            <w:shd w:val="clear" w:color="auto" w:fill="C6D9F0"/>
          </w:tcPr>
          <w:p w14:paraId="3CB69E34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lastRenderedPageBreak/>
              <w:t>Sprawności sensomotoryczne</w:t>
            </w:r>
          </w:p>
        </w:tc>
        <w:tc>
          <w:tcPr>
            <w:tcW w:w="7291" w:type="dxa"/>
          </w:tcPr>
          <w:p w14:paraId="44DFF8A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Są to sprawności związane z funkcjonowaniem narządów zmysłów (wzroku, słuchu, smaku, powonienia, dotyku) oraz narządu ruchu (sprawność rąk, precyzja ruchów rąk, sprawność nóg, koordynacja wzrokowo-ruchowa itp.).</w:t>
            </w:r>
          </w:p>
        </w:tc>
      </w:tr>
      <w:tr w:rsidR="004533B1" w:rsidRPr="00B311C8" w14:paraId="7F038E6F" w14:textId="77777777" w:rsidTr="009E5C7F">
        <w:trPr>
          <w:trHeight w:hRule="exact" w:val="1163"/>
          <w:jc w:val="center"/>
        </w:trPr>
        <w:tc>
          <w:tcPr>
            <w:tcW w:w="1769" w:type="dxa"/>
            <w:shd w:val="clear" w:color="auto" w:fill="C6D9F0"/>
          </w:tcPr>
          <w:p w14:paraId="29E4590D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Stanowisko pracy</w:t>
            </w:r>
          </w:p>
        </w:tc>
        <w:tc>
          <w:tcPr>
            <w:tcW w:w="7291" w:type="dxa"/>
          </w:tcPr>
          <w:p w14:paraId="38390863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miejsce pracy w strukturze organizacyjnej, np. przedsiębiorstwa, instytucji, organizacji, w ramach którego pracownik wykonuje zadania zawodowe stale lub okresowo. Do prawidłowego wykonywania zadań na danym stanowisku pracy konieczne jest posiadanie wiedzy, umiejętności oraz kompetencji społecznych właściwych dla kompetencji zawodowych wyodrębnionych w zawodzie.</w:t>
            </w:r>
          </w:p>
        </w:tc>
      </w:tr>
      <w:tr w:rsidR="004533B1" w:rsidRPr="00B311C8" w14:paraId="4A61D926" w14:textId="77777777" w:rsidTr="009E5C7F">
        <w:trPr>
          <w:trHeight w:hRule="exact" w:val="1381"/>
          <w:jc w:val="center"/>
        </w:trPr>
        <w:tc>
          <w:tcPr>
            <w:tcW w:w="1769" w:type="dxa"/>
            <w:shd w:val="clear" w:color="auto" w:fill="C6D9F0"/>
          </w:tcPr>
          <w:p w14:paraId="467C3BAC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Tytuł zawodowy</w:t>
            </w:r>
          </w:p>
        </w:tc>
        <w:tc>
          <w:tcPr>
            <w:tcW w:w="7291" w:type="dxa"/>
          </w:tcPr>
          <w:p w14:paraId="270A1F5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przyznawany osobie, która udowodniła, że posiada określony zasób wiedzy i umiejętności potrzebny do wykonywania danego zawodu. W niektórych grupach zawodowych (technicy, lekarze, rzemieślnicy) istnieją ustawowo zadekretowane nazwy i hierarchie tych tytułów, podczas gdy w innych nie ma takich systemów. Przykładowo tytuły zawodowe uzyskiwane w szkołach i placówkach oświaty to: robotnik wykwalifikowany i technik, w rzemiośle: uczeń, czeladnik, mistrz, w kulturze fizycznej: trener, instruktor, menedżer sportu.</w:t>
            </w:r>
          </w:p>
        </w:tc>
      </w:tr>
      <w:tr w:rsidR="004533B1" w:rsidRPr="00B311C8" w14:paraId="72093F6C" w14:textId="77777777" w:rsidTr="009E5C7F">
        <w:trPr>
          <w:trHeight w:hRule="exact" w:val="564"/>
          <w:jc w:val="center"/>
        </w:trPr>
        <w:tc>
          <w:tcPr>
            <w:tcW w:w="1769" w:type="dxa"/>
            <w:shd w:val="clear" w:color="auto" w:fill="C6D9F0"/>
          </w:tcPr>
          <w:p w14:paraId="26D460A5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Umiejętności</w:t>
            </w:r>
          </w:p>
        </w:tc>
        <w:tc>
          <w:tcPr>
            <w:tcW w:w="7291" w:type="dxa"/>
          </w:tcPr>
          <w:p w14:paraId="3C8C6B9D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przyswojona w procesie uczenia się zdolność do wykonywania zadań i rozwiązywania problemów właściwych dla dziedziny uczenia się lub działalności zawodowej.</w:t>
            </w:r>
          </w:p>
        </w:tc>
      </w:tr>
      <w:tr w:rsidR="004533B1" w:rsidRPr="00B311C8" w14:paraId="5C1899C2" w14:textId="77777777" w:rsidTr="009E5C7F">
        <w:trPr>
          <w:trHeight w:hRule="exact" w:val="737"/>
          <w:jc w:val="center"/>
        </w:trPr>
        <w:tc>
          <w:tcPr>
            <w:tcW w:w="1769" w:type="dxa"/>
            <w:shd w:val="clear" w:color="auto" w:fill="C6D9F0"/>
          </w:tcPr>
          <w:p w14:paraId="67D306D2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Uprawnienia zawodowe</w:t>
            </w:r>
          </w:p>
        </w:tc>
        <w:tc>
          <w:tcPr>
            <w:tcW w:w="7291" w:type="dxa"/>
          </w:tcPr>
          <w:p w14:paraId="25B99868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Oznaczają posiadanie prawa do wykonywania czynności zawodowych (zawodu), do których dostęp jest ograniczony poprzez przepisy prawne przewidujące konieczność posiadania odpowiedniego wykształcenia, spełnienia wymagań kwalifikacyjnych lub innych dodatkowych wymagań.</w:t>
            </w:r>
          </w:p>
        </w:tc>
      </w:tr>
      <w:tr w:rsidR="004533B1" w:rsidRPr="00B311C8" w14:paraId="1F83C432" w14:textId="77777777" w:rsidTr="009E5C7F">
        <w:trPr>
          <w:trHeight w:hRule="exact" w:val="567"/>
          <w:jc w:val="center"/>
        </w:trPr>
        <w:tc>
          <w:tcPr>
            <w:tcW w:w="1769" w:type="dxa"/>
            <w:shd w:val="clear" w:color="auto" w:fill="C6D9F0"/>
          </w:tcPr>
          <w:p w14:paraId="36CF885C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Uczenie się nieformalne</w:t>
            </w:r>
          </w:p>
        </w:tc>
        <w:tc>
          <w:tcPr>
            <w:tcW w:w="7291" w:type="dxa"/>
          </w:tcPr>
          <w:p w14:paraId="52AF05F1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Uzyskiwanie efektów uczenia się poprzez różnego rodzaju aktywność poza edukacją formalną i edukacją pozaformalną, w tym poprzez samouczenie się i doświadczenie uzyskane w pracy.</w:t>
            </w:r>
          </w:p>
        </w:tc>
      </w:tr>
      <w:tr w:rsidR="004533B1" w:rsidRPr="00B311C8" w14:paraId="0A08BA34" w14:textId="77777777" w:rsidTr="009E5C7F">
        <w:trPr>
          <w:trHeight w:hRule="exact" w:val="737"/>
          <w:jc w:val="center"/>
        </w:trPr>
        <w:tc>
          <w:tcPr>
            <w:tcW w:w="1769" w:type="dxa"/>
            <w:shd w:val="clear" w:color="auto" w:fill="C6D9F0"/>
          </w:tcPr>
          <w:p w14:paraId="1D0A7D3F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Walidacja</w:t>
            </w:r>
          </w:p>
        </w:tc>
        <w:tc>
          <w:tcPr>
            <w:tcW w:w="7291" w:type="dxa"/>
          </w:tcPr>
          <w:p w14:paraId="36738D83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Oznacza sprawdzenie, czy osoba ubiegająca się o nadanie określonej kwalifikacji, niezależnie od sposobu uczenia się (edukacja formalna, pozaformalna i uczenie się nieformalne) tej osoby, osiągnęła wyodrębnioną część lub całość efektów uczenia się wymaganych dla tej kwalifikacji.</w:t>
            </w:r>
          </w:p>
        </w:tc>
      </w:tr>
      <w:tr w:rsidR="004533B1" w:rsidRPr="00B311C8" w14:paraId="31ECD15D" w14:textId="77777777" w:rsidTr="009E5C7F">
        <w:trPr>
          <w:trHeight w:hRule="exact" w:val="510"/>
          <w:jc w:val="center"/>
        </w:trPr>
        <w:tc>
          <w:tcPr>
            <w:tcW w:w="1769" w:type="dxa"/>
            <w:shd w:val="clear" w:color="auto" w:fill="C6D9F0"/>
          </w:tcPr>
          <w:p w14:paraId="0BDC07AE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Wiedza</w:t>
            </w:r>
          </w:p>
        </w:tc>
        <w:tc>
          <w:tcPr>
            <w:tcW w:w="7291" w:type="dxa"/>
          </w:tcPr>
          <w:p w14:paraId="131F46D3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zbiór opisów obiektów i faktów, zasad, teorii oraz praktyk przyswojonych w procesie uczenia się, odnoszących się do dziedziny uczenia się lub działalności zawodowej.</w:t>
            </w:r>
          </w:p>
        </w:tc>
      </w:tr>
      <w:tr w:rsidR="004533B1" w:rsidRPr="00B311C8" w14:paraId="75F02C09" w14:textId="77777777" w:rsidTr="009E5C7F">
        <w:trPr>
          <w:trHeight w:hRule="exact" w:val="1644"/>
          <w:jc w:val="center"/>
        </w:trPr>
        <w:tc>
          <w:tcPr>
            <w:tcW w:w="1769" w:type="dxa"/>
            <w:shd w:val="clear" w:color="auto" w:fill="C6D9F0"/>
          </w:tcPr>
          <w:p w14:paraId="6528A5EA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Wykształcenie</w:t>
            </w:r>
          </w:p>
        </w:tc>
        <w:tc>
          <w:tcPr>
            <w:tcW w:w="7291" w:type="dxa"/>
          </w:tcPr>
          <w:p w14:paraId="6371E6A2" w14:textId="087A8F21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Oznacza rezultat procesu kształcenia w zakresie ogólnym i specjalistycznym charakteryzowany na podstawie:</w:t>
            </w:r>
          </w:p>
          <w:p w14:paraId="23A9D2E2" w14:textId="77777777" w:rsidR="004533B1" w:rsidRPr="00B311C8" w:rsidRDefault="004533B1" w:rsidP="002A35CA">
            <w:pPr>
              <w:pStyle w:val="Akapitzlist"/>
              <w:numPr>
                <w:ilvl w:val="0"/>
                <w:numId w:val="19"/>
              </w:numPr>
              <w:tabs>
                <w:tab w:val="clear" w:pos="770"/>
              </w:tabs>
              <w:spacing w:before="14" w:after="0" w:line="216" w:lineRule="exact"/>
              <w:ind w:left="347" w:right="130" w:hanging="213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poziomu wykształcenia odpowiadającego poziomowi ukończonej szkoły (np. wykształcenie: podstawowe, gimnazjalne, ponadpodstawowe, ponadgimnazjalne, czeladnicze, policealne, wyższe (pierwszy, drugi i trzeci stopień),</w:t>
            </w:r>
          </w:p>
          <w:p w14:paraId="450BEF82" w14:textId="77777777" w:rsidR="004533B1" w:rsidRPr="00B311C8" w:rsidRDefault="004533B1" w:rsidP="002A35CA">
            <w:pPr>
              <w:pStyle w:val="Akapitzlist"/>
              <w:numPr>
                <w:ilvl w:val="0"/>
                <w:numId w:val="19"/>
              </w:numPr>
              <w:tabs>
                <w:tab w:val="clear" w:pos="770"/>
              </w:tabs>
              <w:spacing w:before="14" w:after="0" w:line="216" w:lineRule="exact"/>
              <w:ind w:left="347" w:right="130" w:hanging="213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profilu wykształcenia (ukończonej szkoły) lub dziedziny wykształcenia (kierunek lub kierunek i specjalność ukończonej szkoły wyższej lub wyższej szkoły zawodowej).</w:t>
            </w:r>
          </w:p>
        </w:tc>
      </w:tr>
      <w:tr w:rsidR="004533B1" w:rsidRPr="00B311C8" w14:paraId="43FDC68D" w14:textId="77777777" w:rsidTr="009E5C7F">
        <w:trPr>
          <w:trHeight w:hRule="exact" w:val="1134"/>
          <w:jc w:val="center"/>
        </w:trPr>
        <w:tc>
          <w:tcPr>
            <w:tcW w:w="1769" w:type="dxa"/>
            <w:shd w:val="clear" w:color="auto" w:fill="C6D9F0"/>
          </w:tcPr>
          <w:p w14:paraId="19D63EFF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Zadanie zawodowe</w:t>
            </w:r>
          </w:p>
        </w:tc>
        <w:tc>
          <w:tcPr>
            <w:tcW w:w="7291" w:type="dxa"/>
          </w:tcPr>
          <w:p w14:paraId="4B3B7B80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logiczny wycinek lub etap pracy w ramach zawodu o wyraźnie określonym początku i końcu wykonywany na stanowisku pracy. Na zadanie zawodowe składa się układ czynności zawodowych powiązanych jednym celem, kończący się określonym wytworem, usługą lub istotną decyzją. W wyniku podziału pracy każdy zawód różni się wykonywanymi zadaniami, na które składają się czynności zawodowe.</w:t>
            </w:r>
          </w:p>
        </w:tc>
      </w:tr>
      <w:tr w:rsidR="004533B1" w:rsidRPr="00B311C8" w14:paraId="2F966176" w14:textId="77777777" w:rsidTr="009E5C7F">
        <w:trPr>
          <w:trHeight w:hRule="exact" w:val="964"/>
          <w:jc w:val="center"/>
        </w:trPr>
        <w:tc>
          <w:tcPr>
            <w:tcW w:w="1769" w:type="dxa"/>
            <w:shd w:val="clear" w:color="auto" w:fill="C6D9F0"/>
          </w:tcPr>
          <w:p w14:paraId="79B6DC05" w14:textId="77777777" w:rsidR="004533B1" w:rsidRPr="00B311C8" w:rsidRDefault="004533B1" w:rsidP="00AB3EEA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Zawód</w:t>
            </w:r>
          </w:p>
        </w:tc>
        <w:tc>
          <w:tcPr>
            <w:tcW w:w="7291" w:type="dxa"/>
          </w:tcPr>
          <w:p w14:paraId="7723B2FC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Jest to zbiór zadań zawodowych wyodrębnionych w wyniku społecznego podziału pracy, wykonywanych przez poszczególne osoby i wymagających odpowiednich kwalifikacji i kompetencji (wiedzy, umiejętności i kompetencji społecznych), zdobytych w wyniku kształcenia lub praktyki. Wykonywanie zawodu stanowi źródło utrzymania.</w:t>
            </w:r>
          </w:p>
        </w:tc>
      </w:tr>
      <w:tr w:rsidR="004533B1" w:rsidRPr="00B311C8" w14:paraId="61D68A77" w14:textId="77777777" w:rsidTr="009E5C7F">
        <w:trPr>
          <w:trHeight w:hRule="exact" w:val="1413"/>
          <w:jc w:val="center"/>
        </w:trPr>
        <w:tc>
          <w:tcPr>
            <w:tcW w:w="1769" w:type="dxa"/>
            <w:shd w:val="clear" w:color="auto" w:fill="C6D9F0"/>
          </w:tcPr>
          <w:p w14:paraId="3F1E826D" w14:textId="13031878" w:rsidR="004533B1" w:rsidRPr="00B311C8" w:rsidRDefault="004533B1" w:rsidP="00854DCD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Zintegrowany System</w:t>
            </w:r>
            <w:r w:rsidR="00854DCD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Kwalifikacji (ZSK)</w:t>
            </w:r>
          </w:p>
        </w:tc>
        <w:tc>
          <w:tcPr>
            <w:tcW w:w="7291" w:type="dxa"/>
          </w:tcPr>
          <w:p w14:paraId="107E68FE" w14:textId="77777777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>Wyodrębniona część Krajowego Systemu Kwalifikacji, w której obowiązują określone w ustawie standardy opisywania kwalifikacji oraz przypisywania poziomu Polskiej Ramy Kwalifikacji do kwalifikacji, zasady włączania kwalifikacji do Zintegrowanego Systemu Kwalifikacji i ich ewidencjonowania w Zintegrowanym Rejestrze Kwalifikacji (ZRK), a także zasady i standardy certyfikowania kwalifikacji oraz zapewniania jakości nadawania kwalifikacji.</w:t>
            </w:r>
          </w:p>
          <w:p w14:paraId="5C8E8022" w14:textId="234E240E" w:rsidR="004533B1" w:rsidRPr="00B311C8" w:rsidRDefault="004533B1" w:rsidP="00AB3EEA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 xml:space="preserve">Informacje o ZSK są dostępne pod adresem: </w:t>
            </w:r>
            <w:hyperlink r:id="rId62" w:history="1">
              <w:r w:rsidRPr="00B311C8">
                <w:rPr>
                  <w:rStyle w:val="Hipercze"/>
                  <w:color w:val="auto"/>
                  <w:spacing w:val="-2"/>
                  <w:sz w:val="18"/>
                  <w:szCs w:val="18"/>
                  <w:u w:val="none"/>
                </w:rPr>
                <w:t>https://www.kwalifikacje.gov.pl</w:t>
              </w:r>
            </w:hyperlink>
          </w:p>
        </w:tc>
      </w:tr>
      <w:tr w:rsidR="004533B1" w:rsidRPr="00B311C8" w14:paraId="228CB321" w14:textId="77777777" w:rsidTr="009E5C7F">
        <w:trPr>
          <w:trHeight w:hRule="exact" w:val="737"/>
          <w:jc w:val="center"/>
        </w:trPr>
        <w:tc>
          <w:tcPr>
            <w:tcW w:w="1769" w:type="dxa"/>
            <w:shd w:val="clear" w:color="auto" w:fill="C6D9F0"/>
          </w:tcPr>
          <w:p w14:paraId="322F66EC" w14:textId="23DBB21D" w:rsidR="004533B1" w:rsidRPr="00B311C8" w:rsidRDefault="004533B1" w:rsidP="00854DCD">
            <w:pPr>
              <w:suppressAutoHyphens/>
              <w:spacing w:before="40" w:after="40"/>
              <w:ind w:left="142" w:right="69"/>
              <w:jc w:val="left"/>
              <w:rPr>
                <w:sz w:val="15"/>
                <w:szCs w:val="15"/>
              </w:rPr>
            </w:pP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Zintegrowany Rejestr</w:t>
            </w:r>
            <w:r w:rsidR="00854DCD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1C8">
              <w:rPr>
                <w:rFonts w:cs="Arial"/>
                <w:b/>
                <w:bCs/>
                <w:sz w:val="18"/>
                <w:szCs w:val="18"/>
                <w:lang w:eastAsia="ar-SA"/>
              </w:rPr>
              <w:t>Kwalifikacji (ZRK)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F8C4054" w14:textId="07C9F878" w:rsidR="004533B1" w:rsidRPr="00B311C8" w:rsidRDefault="004533B1" w:rsidP="002A5DDD">
            <w:pPr>
              <w:spacing w:before="14" w:after="0" w:line="216" w:lineRule="exact"/>
              <w:ind w:left="103" w:right="130"/>
              <w:rPr>
                <w:spacing w:val="-2"/>
                <w:sz w:val="18"/>
                <w:szCs w:val="18"/>
              </w:rPr>
            </w:pPr>
            <w:r w:rsidRPr="00B311C8">
              <w:rPr>
                <w:spacing w:val="-2"/>
                <w:sz w:val="18"/>
                <w:szCs w:val="18"/>
              </w:rPr>
              <w:t xml:space="preserve">Rejestr publiczny prowadzony w systemie teleinformatycznym ewidencjonujący kwalifikacje włączone do Zintegrowanego Systemu Kwalifikacji. Informacje o ZRK są dostępne pod adresem: </w:t>
            </w:r>
            <w:hyperlink r:id="rId63" w:history="1">
              <w:r w:rsidRPr="00B311C8">
                <w:rPr>
                  <w:rStyle w:val="Hipercze"/>
                  <w:color w:val="auto"/>
                  <w:spacing w:val="-2"/>
                  <w:sz w:val="18"/>
                  <w:szCs w:val="18"/>
                  <w:u w:val="none"/>
                </w:rPr>
                <w:t>https://rejestr.kwalifikacje.gov.pl</w:t>
              </w:r>
            </w:hyperlink>
          </w:p>
        </w:tc>
      </w:tr>
    </w:tbl>
    <w:p w14:paraId="0AC0BFF3" w14:textId="77777777" w:rsidR="007D09F2" w:rsidRDefault="007D09F2" w:rsidP="00320F3E">
      <w:pPr>
        <w:rPr>
          <w:sz w:val="4"/>
          <w:szCs w:val="4"/>
        </w:rPr>
      </w:pPr>
    </w:p>
    <w:p w14:paraId="1F908148" w14:textId="16345D5E" w:rsidR="00317FD8" w:rsidRDefault="00317FD8">
      <w:pPr>
        <w:spacing w:before="0" w:after="0"/>
        <w:jc w:val="left"/>
        <w:rPr>
          <w:sz w:val="4"/>
          <w:szCs w:val="4"/>
        </w:rPr>
      </w:pPr>
    </w:p>
    <w:p w14:paraId="264406A5" w14:textId="77777777" w:rsidR="005D7837" w:rsidRDefault="005D7837" w:rsidP="00E71B98">
      <w:pPr>
        <w:pStyle w:val="Nagwek2"/>
        <w:numPr>
          <w:ilvl w:val="1"/>
          <w:numId w:val="5"/>
        </w:numPr>
        <w:shd w:val="clear" w:color="auto" w:fill="F7CAAC"/>
        <w:tabs>
          <w:tab w:val="clear" w:pos="709"/>
          <w:tab w:val="left" w:pos="426"/>
        </w:tabs>
      </w:pPr>
      <w:bookmarkStart w:id="85" w:name="_Toc498026089"/>
      <w:bookmarkStart w:id="86" w:name="_Toc523296342"/>
      <w:r w:rsidRPr="00E10080">
        <w:lastRenderedPageBreak/>
        <w:t>Definicje związane z wykonywaniem zawodu (branżowe)</w:t>
      </w:r>
      <w:bookmarkEnd w:id="85"/>
      <w:bookmarkEnd w:id="86"/>
    </w:p>
    <w:p w14:paraId="1ABFB8CB" w14:textId="77777777" w:rsidR="00A57DD0" w:rsidRPr="003A6DA7" w:rsidRDefault="00A57DD0" w:rsidP="00E71B98">
      <w:pPr>
        <w:keepNext/>
        <w:spacing w:before="0" w:after="0"/>
        <w:rPr>
          <w:sz w:val="16"/>
        </w:rPr>
      </w:pPr>
      <w:bookmarkStart w:id="87" w:name="_Hlk501030564"/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95"/>
        <w:gridCol w:w="4101"/>
        <w:gridCol w:w="2520"/>
      </w:tblGrid>
      <w:tr w:rsidR="00A57DD0" w:rsidRPr="00320F3E" w14:paraId="0131DE64" w14:textId="77777777" w:rsidTr="00DF6609">
        <w:trPr>
          <w:cantSplit/>
          <w:jc w:val="center"/>
        </w:trPr>
        <w:tc>
          <w:tcPr>
            <w:tcW w:w="510" w:type="dxa"/>
            <w:shd w:val="clear" w:color="auto" w:fill="E2EFD9"/>
          </w:tcPr>
          <w:p w14:paraId="4820F6D9" w14:textId="77777777" w:rsidR="00A57DD0" w:rsidRPr="001E46DA" w:rsidRDefault="00A57DD0" w:rsidP="00C90B83">
            <w:pPr>
              <w:keepNext/>
              <w:tabs>
                <w:tab w:val="left" w:pos="567"/>
              </w:tabs>
              <w:ind w:left="567" w:hanging="567"/>
              <w:jc w:val="left"/>
              <w:rPr>
                <w:b/>
                <w:sz w:val="20"/>
                <w:szCs w:val="20"/>
                <w:lang w:eastAsia="ar-SA"/>
              </w:rPr>
            </w:pPr>
            <w:r w:rsidRPr="001E46DA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95" w:type="dxa"/>
            <w:shd w:val="clear" w:color="auto" w:fill="E2EFD9"/>
          </w:tcPr>
          <w:p w14:paraId="33AAB807" w14:textId="77777777" w:rsidR="00A57DD0" w:rsidRPr="001E46DA" w:rsidRDefault="00A57DD0" w:rsidP="0060087B">
            <w:pPr>
              <w:keepNext/>
              <w:tabs>
                <w:tab w:val="left" w:pos="567"/>
              </w:tabs>
              <w:ind w:left="567" w:hanging="567"/>
              <w:jc w:val="center"/>
              <w:rPr>
                <w:b/>
                <w:sz w:val="20"/>
                <w:szCs w:val="20"/>
                <w:lang w:eastAsia="ar-SA"/>
              </w:rPr>
            </w:pPr>
            <w:r w:rsidRPr="001E46DA">
              <w:rPr>
                <w:b/>
                <w:sz w:val="20"/>
                <w:szCs w:val="20"/>
                <w:lang w:eastAsia="ar-SA"/>
              </w:rPr>
              <w:t xml:space="preserve">Nazwa </w:t>
            </w:r>
            <w:r w:rsidR="0060087B" w:rsidRPr="001E46DA">
              <w:rPr>
                <w:b/>
                <w:sz w:val="20"/>
                <w:szCs w:val="20"/>
                <w:lang w:eastAsia="ar-SA"/>
              </w:rPr>
              <w:t>pojęcia</w:t>
            </w:r>
          </w:p>
        </w:tc>
        <w:tc>
          <w:tcPr>
            <w:tcW w:w="4101" w:type="dxa"/>
            <w:shd w:val="clear" w:color="auto" w:fill="E2EFD9"/>
          </w:tcPr>
          <w:p w14:paraId="3762AC2D" w14:textId="77777777" w:rsidR="00A57DD0" w:rsidRPr="001E46DA" w:rsidRDefault="00A57DD0" w:rsidP="00C90B83">
            <w:pPr>
              <w:keepNext/>
              <w:tabs>
                <w:tab w:val="left" w:pos="567"/>
              </w:tabs>
              <w:ind w:left="567" w:hanging="567"/>
              <w:jc w:val="center"/>
              <w:rPr>
                <w:b/>
                <w:sz w:val="20"/>
                <w:szCs w:val="20"/>
                <w:lang w:eastAsia="ar-SA"/>
              </w:rPr>
            </w:pPr>
            <w:r w:rsidRPr="001E46DA">
              <w:rPr>
                <w:b/>
                <w:sz w:val="20"/>
                <w:szCs w:val="20"/>
                <w:lang w:eastAsia="ar-SA"/>
              </w:rPr>
              <w:t>Definicja</w:t>
            </w:r>
          </w:p>
        </w:tc>
        <w:tc>
          <w:tcPr>
            <w:tcW w:w="2520" w:type="dxa"/>
            <w:shd w:val="clear" w:color="auto" w:fill="E2EFD9"/>
          </w:tcPr>
          <w:p w14:paraId="5F7406B3" w14:textId="77777777" w:rsidR="00A57DD0" w:rsidRPr="008C29A2" w:rsidRDefault="00A57DD0" w:rsidP="0060087B">
            <w:pPr>
              <w:keepNext/>
              <w:tabs>
                <w:tab w:val="left" w:pos="567"/>
              </w:tabs>
              <w:ind w:left="567" w:hanging="567"/>
              <w:jc w:val="center"/>
              <w:rPr>
                <w:b/>
                <w:sz w:val="20"/>
                <w:szCs w:val="20"/>
                <w:lang w:eastAsia="ar-SA"/>
              </w:rPr>
            </w:pPr>
            <w:r w:rsidRPr="008C29A2">
              <w:rPr>
                <w:b/>
                <w:sz w:val="20"/>
                <w:szCs w:val="20"/>
                <w:lang w:eastAsia="ar-SA"/>
              </w:rPr>
              <w:t>Źródło</w:t>
            </w:r>
            <w:r w:rsidR="0060087B" w:rsidRPr="008C29A2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605DA" w:rsidRPr="00930D32" w14:paraId="5747782A" w14:textId="77777777" w:rsidTr="00DF660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10" w:type="dxa"/>
            <w:shd w:val="clear" w:color="auto" w:fill="auto"/>
          </w:tcPr>
          <w:p w14:paraId="712D623D" w14:textId="77777777" w:rsidR="00F605DA" w:rsidRPr="00A157A8" w:rsidRDefault="00F605DA" w:rsidP="002A35CA">
            <w:pPr>
              <w:pStyle w:val="NormalnyWeb"/>
              <w:numPr>
                <w:ilvl w:val="0"/>
                <w:numId w:val="18"/>
              </w:numPr>
              <w:spacing w:beforeLines="20" w:before="48" w:afterLines="20" w:after="48"/>
              <w:ind w:left="414" w:hanging="357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2EFD9"/>
          </w:tcPr>
          <w:p w14:paraId="751EBC0A" w14:textId="54C9B0A7" w:rsidR="00F605DA" w:rsidRPr="00A157A8" w:rsidRDefault="00900F36" w:rsidP="00B55D13">
            <w:pPr>
              <w:spacing w:before="60" w:after="60"/>
              <w:ind w:left="103" w:right="-20" w:hanging="103"/>
              <w:rPr>
                <w:rFonts w:eastAsia="Calibri"/>
                <w:sz w:val="18"/>
                <w:szCs w:val="18"/>
              </w:rPr>
            </w:pPr>
            <w:r w:rsidRPr="00A157A8">
              <w:rPr>
                <w:rFonts w:eastAsia="Calibri"/>
                <w:b/>
                <w:bCs/>
                <w:sz w:val="18"/>
                <w:szCs w:val="18"/>
              </w:rPr>
              <w:t>Nazwa pojęcia</w:t>
            </w:r>
          </w:p>
        </w:tc>
        <w:tc>
          <w:tcPr>
            <w:tcW w:w="4101" w:type="dxa"/>
            <w:shd w:val="clear" w:color="auto" w:fill="auto"/>
          </w:tcPr>
          <w:p w14:paraId="3720B702" w14:textId="6FE221B8" w:rsidR="00F605DA" w:rsidRPr="00A157A8" w:rsidRDefault="00900F36" w:rsidP="00B55D13">
            <w:pPr>
              <w:spacing w:before="60" w:after="60"/>
              <w:ind w:left="25" w:right="54"/>
              <w:jc w:val="left"/>
              <w:rPr>
                <w:rFonts w:eastAsia="Calibri"/>
                <w:sz w:val="18"/>
                <w:szCs w:val="18"/>
              </w:rPr>
            </w:pPr>
            <w:r w:rsidRPr="00A157A8">
              <w:rPr>
                <w:rFonts w:eastAsia="Calibri"/>
                <w:spacing w:val="-3"/>
                <w:sz w:val="18"/>
                <w:szCs w:val="18"/>
              </w:rPr>
              <w:t xml:space="preserve">Tu </w:t>
            </w:r>
            <w:r w:rsidR="009848A8" w:rsidRPr="009848A8">
              <w:rPr>
                <w:rFonts w:eastAsia="Calibri"/>
                <w:spacing w:val="-3"/>
                <w:sz w:val="18"/>
                <w:szCs w:val="18"/>
              </w:rPr>
              <w:t>należy wpisać</w:t>
            </w:r>
            <w:r w:rsidRPr="00A157A8">
              <w:rPr>
                <w:rFonts w:eastAsia="Calibri"/>
                <w:spacing w:val="-3"/>
                <w:sz w:val="18"/>
                <w:szCs w:val="18"/>
              </w:rPr>
              <w:t xml:space="preserve"> syntetyczn</w:t>
            </w:r>
            <w:r w:rsidR="00B55D13" w:rsidRPr="00A157A8">
              <w:rPr>
                <w:rFonts w:eastAsia="Calibri"/>
                <w:spacing w:val="-3"/>
                <w:sz w:val="18"/>
                <w:szCs w:val="18"/>
              </w:rPr>
              <w:t>y opis</w:t>
            </w:r>
            <w:r w:rsidRPr="00A157A8">
              <w:rPr>
                <w:rFonts w:eastAsia="Calibri"/>
                <w:spacing w:val="-3"/>
                <w:sz w:val="18"/>
                <w:szCs w:val="18"/>
              </w:rPr>
              <w:t xml:space="preserve"> definicj</w:t>
            </w:r>
            <w:r w:rsidR="00B55D13" w:rsidRPr="00A157A8">
              <w:rPr>
                <w:rFonts w:eastAsia="Calibri"/>
                <w:spacing w:val="-3"/>
                <w:sz w:val="18"/>
                <w:szCs w:val="18"/>
              </w:rPr>
              <w:t>i zrozumiały dla przeciętnego użytkownika opisu informacji zawodzie</w:t>
            </w:r>
            <w:r w:rsidR="00566BC4" w:rsidRPr="00A157A8">
              <w:rPr>
                <w:rFonts w:eastAsia="Calibri"/>
                <w:spacing w:val="-3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2CEB01BE" w14:textId="77777777" w:rsidR="00D44211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A157A8">
              <w:rPr>
                <w:rFonts w:ascii="Calibri" w:eastAsia="Calibri" w:hAnsi="Calibri" w:cs="Calibri"/>
                <w:sz w:val="18"/>
                <w:szCs w:val="18"/>
              </w:rPr>
              <w:t>Tu wpisujemy</w:t>
            </w:r>
            <w:r w:rsidR="00D44211" w:rsidRPr="00A157A8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1E4B934E" w14:textId="77777777" w:rsidR="00D44211" w:rsidRPr="00A157A8" w:rsidRDefault="00D44211" w:rsidP="002F4EE6">
            <w:pPr>
              <w:pStyle w:val="NormalnyWeb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F72C0A" w14:textId="760BE32A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A157A8">
              <w:rPr>
                <w:rFonts w:ascii="Calibri" w:eastAsia="Calibri" w:hAnsi="Calibri" w:cs="Calibri"/>
                <w:sz w:val="18"/>
                <w:szCs w:val="18"/>
              </w:rPr>
              <w:t>Definicja opracowana przez zespół ekspercki</w:t>
            </w:r>
          </w:p>
          <w:p w14:paraId="18874F50" w14:textId="77777777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4116B3C6" w14:textId="5DD6E7CB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lub</w:t>
            </w:r>
          </w:p>
          <w:p w14:paraId="777212F1" w14:textId="77777777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 xml:space="preserve">nazwa źródła literaturowego </w:t>
            </w:r>
          </w:p>
          <w:p w14:paraId="1B175CD6" w14:textId="77777777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16C97820" w14:textId="7F592CC4" w:rsidR="00900F36" w:rsidRPr="00A157A8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lub</w:t>
            </w:r>
          </w:p>
          <w:p w14:paraId="10C641F5" w14:textId="02E67303" w:rsidR="00900F36" w:rsidRPr="00930D32" w:rsidRDefault="00900F36" w:rsidP="002F4EE6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link do zasobów http://</w:t>
            </w:r>
          </w:p>
          <w:p w14:paraId="7D198670" w14:textId="506E9EB5" w:rsidR="00900F36" w:rsidRPr="00930D32" w:rsidRDefault="00900F36" w:rsidP="004D5824">
            <w:pPr>
              <w:pStyle w:val="NormalnyWeb"/>
              <w:spacing w:before="0"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30D3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[</w:t>
            </w:r>
            <w:r w:rsidRPr="00F33CB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dostęp: </w:t>
            </w:r>
            <w:r w:rsidR="004D582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F33CB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]</w:t>
            </w:r>
          </w:p>
        </w:tc>
      </w:tr>
      <w:tr w:rsidR="00B55D13" w:rsidRPr="00930D32" w14:paraId="1D28D666" w14:textId="77777777" w:rsidTr="00DF660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10" w:type="dxa"/>
            <w:shd w:val="clear" w:color="auto" w:fill="auto"/>
          </w:tcPr>
          <w:p w14:paraId="6BD9B84D" w14:textId="4EAE9E07" w:rsidR="00B55D13" w:rsidRPr="00930D32" w:rsidRDefault="00B55D13" w:rsidP="00B55D13">
            <w:pPr>
              <w:pStyle w:val="NormalnyWeb"/>
              <w:numPr>
                <w:ilvl w:val="0"/>
                <w:numId w:val="18"/>
              </w:numPr>
              <w:spacing w:beforeLines="20" w:before="48" w:afterLines="20" w:after="48"/>
              <w:ind w:left="414" w:hanging="357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2EFD9"/>
          </w:tcPr>
          <w:p w14:paraId="1A804209" w14:textId="192A6FFC" w:rsidR="00B55D13" w:rsidRPr="00A157A8" w:rsidRDefault="00B55D13" w:rsidP="00B55D13">
            <w:pPr>
              <w:spacing w:before="60" w:after="60"/>
              <w:ind w:left="103" w:right="-20" w:hanging="103"/>
              <w:rPr>
                <w:rFonts w:eastAsia="Calibri"/>
                <w:sz w:val="18"/>
                <w:szCs w:val="18"/>
              </w:rPr>
            </w:pPr>
            <w:r w:rsidRPr="00A157A8">
              <w:rPr>
                <w:rFonts w:eastAsia="Calibri"/>
                <w:b/>
                <w:bCs/>
                <w:sz w:val="18"/>
                <w:szCs w:val="18"/>
              </w:rPr>
              <w:t>Nazwa pojęcia</w:t>
            </w:r>
          </w:p>
        </w:tc>
        <w:tc>
          <w:tcPr>
            <w:tcW w:w="4101" w:type="dxa"/>
            <w:shd w:val="clear" w:color="auto" w:fill="auto"/>
          </w:tcPr>
          <w:p w14:paraId="457201A6" w14:textId="35D451D1" w:rsidR="00B55D13" w:rsidRPr="00A157A8" w:rsidRDefault="00B55D13" w:rsidP="00B55D13">
            <w:pPr>
              <w:spacing w:before="60" w:after="60"/>
              <w:ind w:left="25" w:right="54"/>
              <w:jc w:val="left"/>
              <w:rPr>
                <w:rFonts w:eastAsia="Calibri"/>
                <w:sz w:val="18"/>
                <w:szCs w:val="18"/>
              </w:rPr>
            </w:pPr>
            <w:r w:rsidRPr="00A157A8">
              <w:rPr>
                <w:rFonts w:eastAsia="Calibri"/>
                <w:spacing w:val="-3"/>
                <w:sz w:val="18"/>
                <w:szCs w:val="18"/>
              </w:rPr>
              <w:t xml:space="preserve">Tu </w:t>
            </w:r>
            <w:r w:rsidR="009848A8" w:rsidRPr="009848A8">
              <w:rPr>
                <w:rFonts w:eastAsia="Calibri"/>
                <w:spacing w:val="-3"/>
                <w:sz w:val="18"/>
                <w:szCs w:val="18"/>
              </w:rPr>
              <w:t>należy wpisać</w:t>
            </w:r>
            <w:r w:rsidRPr="00A157A8">
              <w:rPr>
                <w:rFonts w:eastAsia="Calibri"/>
                <w:spacing w:val="-3"/>
                <w:sz w:val="18"/>
                <w:szCs w:val="18"/>
              </w:rPr>
              <w:t xml:space="preserve"> syntetyczny opis definicji zrozumiały dla przeciętnego użytkownika opisu informacji zawodzie</w:t>
            </w:r>
            <w:r w:rsidR="00566BC4" w:rsidRPr="00A157A8">
              <w:rPr>
                <w:rFonts w:eastAsia="Calibri"/>
                <w:spacing w:val="-3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731EC61C" w14:textId="4C7046AE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A157A8">
              <w:rPr>
                <w:rFonts w:ascii="Calibri" w:eastAsia="Calibri" w:hAnsi="Calibri" w:cs="Calibri"/>
                <w:sz w:val="18"/>
                <w:szCs w:val="18"/>
              </w:rPr>
              <w:t>Tu wpisujemy:</w:t>
            </w:r>
          </w:p>
          <w:p w14:paraId="6787B7F2" w14:textId="4DE62D58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51A5457D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A157A8">
              <w:rPr>
                <w:rFonts w:ascii="Calibri" w:eastAsia="Calibri" w:hAnsi="Calibri" w:cs="Calibri"/>
                <w:sz w:val="18"/>
                <w:szCs w:val="18"/>
              </w:rPr>
              <w:t>Definicja opracowana przez zespół ekspercki</w:t>
            </w:r>
          </w:p>
          <w:p w14:paraId="4C67A8A5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3FBDB2C9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lub</w:t>
            </w:r>
          </w:p>
          <w:p w14:paraId="6B80919F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 xml:space="preserve">nazwa źródła literaturowego </w:t>
            </w:r>
          </w:p>
          <w:p w14:paraId="3E5F8157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70F1B4C1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lub</w:t>
            </w:r>
          </w:p>
          <w:p w14:paraId="03B03B44" w14:textId="77777777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157A8">
              <w:rPr>
                <w:rFonts w:ascii="Calibri" w:hAnsi="Calibri" w:cs="Calibri"/>
                <w:sz w:val="18"/>
                <w:szCs w:val="18"/>
              </w:rPr>
              <w:t>link do zasobów http://</w:t>
            </w:r>
          </w:p>
          <w:p w14:paraId="3E88B231" w14:textId="1EED900D" w:rsidR="00B55D13" w:rsidRPr="00A157A8" w:rsidRDefault="000E165C" w:rsidP="004D5824">
            <w:pPr>
              <w:pStyle w:val="NormalnyWeb"/>
              <w:spacing w:before="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157A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[</w:t>
            </w:r>
            <w:r w:rsidR="00F33CB1" w:rsidRPr="00A157A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dostęp: </w:t>
            </w:r>
            <w:r w:rsidR="004D582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F33CB1" w:rsidRPr="00A157A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]</w:t>
            </w:r>
          </w:p>
        </w:tc>
      </w:tr>
      <w:tr w:rsidR="00B55D13" w:rsidRPr="00BE31BB" w14:paraId="7CB3745D" w14:textId="77777777" w:rsidTr="00DF660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10" w:type="dxa"/>
            <w:shd w:val="clear" w:color="auto" w:fill="auto"/>
          </w:tcPr>
          <w:p w14:paraId="42B5BD4E" w14:textId="77777777" w:rsidR="00B55D13" w:rsidRPr="007B1C7F" w:rsidRDefault="00B55D13" w:rsidP="00B55D13">
            <w:pPr>
              <w:pStyle w:val="NormalnyWeb"/>
              <w:numPr>
                <w:ilvl w:val="0"/>
                <w:numId w:val="18"/>
              </w:numPr>
              <w:spacing w:beforeLines="20" w:before="48" w:afterLines="20" w:after="48"/>
              <w:ind w:left="414" w:hanging="357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2EFD9"/>
          </w:tcPr>
          <w:p w14:paraId="512C204B" w14:textId="09EE1CE5" w:rsidR="00B55D13" w:rsidRPr="00A157A8" w:rsidRDefault="00B55D13" w:rsidP="00B55D13">
            <w:pPr>
              <w:spacing w:before="60" w:after="60"/>
              <w:ind w:right="754"/>
              <w:rPr>
                <w:rFonts w:eastAsia="Calibri"/>
                <w:sz w:val="18"/>
                <w:szCs w:val="18"/>
              </w:rPr>
            </w:pPr>
            <w:r w:rsidRPr="00A157A8">
              <w:rPr>
                <w:rFonts w:eastAsia="Calibri"/>
                <w:b/>
                <w:bCs/>
                <w:sz w:val="18"/>
                <w:szCs w:val="18"/>
              </w:rPr>
              <w:t>Itd.</w:t>
            </w:r>
          </w:p>
        </w:tc>
        <w:tc>
          <w:tcPr>
            <w:tcW w:w="4101" w:type="dxa"/>
            <w:shd w:val="clear" w:color="auto" w:fill="auto"/>
          </w:tcPr>
          <w:p w14:paraId="24DFB79D" w14:textId="0B02AB1B" w:rsidR="00B55D13" w:rsidRPr="00A157A8" w:rsidRDefault="00B55D13" w:rsidP="00B55D13">
            <w:pPr>
              <w:spacing w:before="60" w:after="60"/>
              <w:ind w:left="25" w:right="45"/>
              <w:jc w:val="left"/>
              <w:rPr>
                <w:rFonts w:eastAsia="Calibri"/>
                <w:sz w:val="18"/>
                <w:szCs w:val="18"/>
              </w:rPr>
            </w:pPr>
            <w:r w:rsidRPr="00A157A8">
              <w:rPr>
                <w:rStyle w:val="Hipercze"/>
                <w:color w:val="auto"/>
                <w:sz w:val="18"/>
                <w:szCs w:val="18"/>
                <w:u w:val="none"/>
              </w:rPr>
              <w:t>Itd.</w:t>
            </w:r>
          </w:p>
        </w:tc>
        <w:tc>
          <w:tcPr>
            <w:tcW w:w="2520" w:type="dxa"/>
            <w:shd w:val="clear" w:color="auto" w:fill="auto"/>
          </w:tcPr>
          <w:p w14:paraId="4CAF5096" w14:textId="401AE435" w:rsidR="00B55D13" w:rsidRPr="00A157A8" w:rsidRDefault="00B55D13" w:rsidP="00B55D13">
            <w:pPr>
              <w:pStyle w:val="NormalnyWeb"/>
              <w:spacing w:before="0" w:after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157A8">
              <w:rPr>
                <w:rStyle w:val="Hipercze"/>
                <w:rFonts w:ascii="Calibri" w:hAnsi="Calibri" w:cs="Calibri"/>
                <w:color w:val="auto"/>
                <w:sz w:val="18"/>
                <w:szCs w:val="18"/>
                <w:u w:val="none"/>
              </w:rPr>
              <w:t>Itd.</w:t>
            </w:r>
          </w:p>
        </w:tc>
      </w:tr>
      <w:bookmarkEnd w:id="87"/>
    </w:tbl>
    <w:p w14:paraId="13CE8990" w14:textId="5FC5E3DF" w:rsidR="0093797D" w:rsidRPr="007B1C7F" w:rsidRDefault="0093797D" w:rsidP="007B1C7F">
      <w:pPr>
        <w:tabs>
          <w:tab w:val="left" w:pos="2685"/>
        </w:tabs>
      </w:pPr>
    </w:p>
    <w:sectPr w:rsidR="0093797D" w:rsidRPr="007B1C7F" w:rsidSect="00F549F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 w:code="9"/>
      <w:pgMar w:top="1418" w:right="1418" w:bottom="1418" w:left="1418" w:header="709" w:footer="68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A2A1" w14:textId="77777777" w:rsidR="00DE1DB3" w:rsidRDefault="00DE1DB3" w:rsidP="00524710">
      <w:r>
        <w:separator/>
      </w:r>
    </w:p>
    <w:p w14:paraId="650DEAE1" w14:textId="77777777" w:rsidR="00DE1DB3" w:rsidRDefault="00DE1DB3"/>
  </w:endnote>
  <w:endnote w:type="continuationSeparator" w:id="0">
    <w:p w14:paraId="1AE8C7EB" w14:textId="77777777" w:rsidR="00DE1DB3" w:rsidRDefault="00DE1DB3" w:rsidP="00524710">
      <w:r>
        <w:continuationSeparator/>
      </w:r>
    </w:p>
    <w:p w14:paraId="6F4A4E45" w14:textId="77777777" w:rsidR="00DE1DB3" w:rsidRDefault="00DE1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TC Cheltenha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altName w:val="Arial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UniversPro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8177" w14:textId="77777777" w:rsidR="00063D6C" w:rsidRDefault="00063D6C" w:rsidP="00524710"/>
  <w:p w14:paraId="62B29C8D" w14:textId="77777777" w:rsidR="00063D6C" w:rsidRDefault="00063D6C"/>
  <w:p w14:paraId="792CC3C2" w14:textId="77777777" w:rsidR="00063D6C" w:rsidRDefault="00063D6C"/>
  <w:p w14:paraId="455ED0F4" w14:textId="77777777" w:rsidR="00063D6C" w:rsidRDefault="00063D6C"/>
  <w:p w14:paraId="6182F4A2" w14:textId="77777777" w:rsidR="00063D6C" w:rsidRDefault="00063D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747125"/>
      <w:docPartObj>
        <w:docPartGallery w:val="Page Numbers (Bottom of Page)"/>
        <w:docPartUnique/>
      </w:docPartObj>
    </w:sdtPr>
    <w:sdtEndPr/>
    <w:sdtContent>
      <w:p w14:paraId="7EEB8B34" w14:textId="70C451B1" w:rsidR="00063D6C" w:rsidRDefault="00063D6C" w:rsidP="00B64BDD">
        <w:pPr>
          <w:pStyle w:val="Stopka"/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39" w:rsidRPr="00CE1939">
          <w:rPr>
            <w:noProof/>
            <w:lang w:val="pl-PL"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2B2F" w14:textId="7BBA7C61" w:rsidR="00063D6C" w:rsidRDefault="00063D6C">
    <w:pPr>
      <w:pStyle w:val="Stopka"/>
    </w:pPr>
    <w:bookmarkStart w:id="88" w:name="_GoBack"/>
    <w:bookmarkEnd w:id="8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3EA6" w14:textId="77777777" w:rsidR="00DE1DB3" w:rsidRDefault="00DE1DB3" w:rsidP="00524710">
      <w:r>
        <w:separator/>
      </w:r>
    </w:p>
    <w:p w14:paraId="6DB62086" w14:textId="77777777" w:rsidR="00DE1DB3" w:rsidRDefault="00DE1DB3"/>
  </w:footnote>
  <w:footnote w:type="continuationSeparator" w:id="0">
    <w:p w14:paraId="53D0AD10" w14:textId="77777777" w:rsidR="00DE1DB3" w:rsidRDefault="00DE1DB3" w:rsidP="00524710">
      <w:r>
        <w:continuationSeparator/>
      </w:r>
    </w:p>
    <w:p w14:paraId="078C2ED6" w14:textId="77777777" w:rsidR="00DE1DB3" w:rsidRDefault="00DE1D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D148" w14:textId="77777777" w:rsidR="00063D6C" w:rsidRDefault="00063D6C" w:rsidP="00524710"/>
  <w:p w14:paraId="270AB63D" w14:textId="77777777" w:rsidR="00063D6C" w:rsidRDefault="00063D6C"/>
  <w:p w14:paraId="60FDF808" w14:textId="77777777" w:rsidR="00063D6C" w:rsidRDefault="00063D6C"/>
  <w:p w14:paraId="0A213BC0" w14:textId="77777777" w:rsidR="00063D6C" w:rsidRDefault="00063D6C"/>
  <w:p w14:paraId="37FDFD5B" w14:textId="77777777" w:rsidR="00063D6C" w:rsidRDefault="00063D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7A1B" w14:textId="36A38A27" w:rsidR="00063D6C" w:rsidRPr="00BE1105" w:rsidRDefault="00063D6C" w:rsidP="002E1333">
    <w:pPr>
      <w:pStyle w:val="Stopka"/>
      <w:spacing w:before="0" w:after="0"/>
      <w:jc w:val="center"/>
      <w:rPr>
        <w:b/>
        <w:lang w:val="pl-PL"/>
      </w:rPr>
    </w:pPr>
    <w:r w:rsidRPr="00BE1105">
      <w:rPr>
        <w:rFonts w:eastAsia="Calibri"/>
        <w:noProof/>
        <w:color w:val="365F91"/>
        <w:lang w:val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2FA08A" wp14:editId="782E8354">
              <wp:simplePos x="0" y="0"/>
              <wp:positionH relativeFrom="column">
                <wp:posOffset>-14300</wp:posOffset>
              </wp:positionH>
              <wp:positionV relativeFrom="paragraph">
                <wp:posOffset>209550</wp:posOffset>
              </wp:positionV>
              <wp:extent cx="5800725" cy="635"/>
              <wp:effectExtent l="0" t="0" r="28575" b="3746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AB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1.15pt;margin-top:16.5pt;width:456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aQIA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"/>
          </w:pict>
        </mc:Fallback>
      </mc:AlternateContent>
    </w:r>
    <w:r w:rsidRPr="00BE1105">
      <w:rPr>
        <w:rFonts w:eastAsia="Calibri"/>
        <w:b/>
        <w:color w:val="365F91"/>
        <w:lang w:eastAsia="ar-SA"/>
      </w:rPr>
      <w:t xml:space="preserve">INFORMACJA O ZAWODZIE – </w:t>
    </w:r>
    <w:permStart w:id="448162523" w:edGrp="everyone"/>
    <w:r w:rsidRPr="00E9333D">
      <w:rPr>
        <w:rFonts w:eastAsia="Calibri"/>
        <w:b/>
        <w:color w:val="365F91"/>
        <w:lang w:eastAsia="ar-SA"/>
      </w:rPr>
      <w:t>Tu wprowadzamy nazw</w:t>
    </w:r>
    <w:r>
      <w:rPr>
        <w:rFonts w:eastAsia="Calibri"/>
        <w:b/>
        <w:color w:val="365F91"/>
        <w:lang w:val="pl-PL" w:eastAsia="ar-SA"/>
      </w:rPr>
      <w:t>ę</w:t>
    </w:r>
    <w:r w:rsidRPr="00E9333D">
      <w:rPr>
        <w:rFonts w:eastAsia="Calibri"/>
        <w:b/>
        <w:color w:val="365F91"/>
        <w:lang w:eastAsia="ar-SA"/>
      </w:rPr>
      <w:t xml:space="preserve"> zawodu i kod zawodu</w:t>
    </w:r>
    <w:permEnd w:id="44816252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18AA" w14:textId="77777777" w:rsidR="00CE1939" w:rsidRDefault="00CE1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E080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</w:rPr>
    </w:lvl>
  </w:abstractNum>
  <w:abstractNum w:abstractNumId="10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2" w15:restartNumberingAfterBreak="0">
    <w:nsid w:val="041C5F7E"/>
    <w:multiLevelType w:val="hybridMultilevel"/>
    <w:tmpl w:val="6BD42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D148F"/>
    <w:multiLevelType w:val="hybridMultilevel"/>
    <w:tmpl w:val="DD76A424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627E6C"/>
    <w:multiLevelType w:val="hybridMultilevel"/>
    <w:tmpl w:val="B2D8A08C"/>
    <w:lvl w:ilvl="0" w:tplc="77A6BAF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743A34"/>
    <w:multiLevelType w:val="hybridMultilevel"/>
    <w:tmpl w:val="CE9A694E"/>
    <w:lvl w:ilvl="0" w:tplc="8BC69C76">
      <w:start w:val="1"/>
      <w:numFmt w:val="decimal"/>
      <w:pStyle w:val="Zadania"/>
      <w:lvlText w:val="Z%1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9D43FAD"/>
    <w:multiLevelType w:val="hybridMultilevel"/>
    <w:tmpl w:val="27566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14B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6270B2"/>
    <w:multiLevelType w:val="multilevel"/>
    <w:tmpl w:val="34702EE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Calibri" w:eastAsia="Times New Roman" w:hAnsi="Calibri" w:cs="Arial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0E405B5B"/>
    <w:multiLevelType w:val="hybridMultilevel"/>
    <w:tmpl w:val="E0C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846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94993"/>
    <w:multiLevelType w:val="hybridMultilevel"/>
    <w:tmpl w:val="C1880B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6657D5"/>
    <w:multiLevelType w:val="hybridMultilevel"/>
    <w:tmpl w:val="A508A2FA"/>
    <w:lvl w:ilvl="0" w:tplc="A814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4A5378"/>
    <w:multiLevelType w:val="hybridMultilevel"/>
    <w:tmpl w:val="C45224E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1537022D"/>
    <w:multiLevelType w:val="hybridMultilevel"/>
    <w:tmpl w:val="64A228E8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A44180"/>
    <w:multiLevelType w:val="hybridMultilevel"/>
    <w:tmpl w:val="176E3902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0C57A7"/>
    <w:multiLevelType w:val="hybridMultilevel"/>
    <w:tmpl w:val="D3C6D536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1571E7"/>
    <w:multiLevelType w:val="hybridMultilevel"/>
    <w:tmpl w:val="ECBED424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1E5D10"/>
    <w:multiLevelType w:val="hybridMultilevel"/>
    <w:tmpl w:val="9EC0A256"/>
    <w:lvl w:ilvl="0" w:tplc="95846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846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2A1C6E"/>
    <w:multiLevelType w:val="hybridMultilevel"/>
    <w:tmpl w:val="B1A2FFE0"/>
    <w:lvl w:ilvl="0" w:tplc="8DAA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7A2A3A"/>
    <w:multiLevelType w:val="hybridMultilevel"/>
    <w:tmpl w:val="565A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DF453F"/>
    <w:multiLevelType w:val="multilevel"/>
    <w:tmpl w:val="A70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BC44B5"/>
    <w:multiLevelType w:val="hybridMultilevel"/>
    <w:tmpl w:val="25046CA4"/>
    <w:lvl w:ilvl="0" w:tplc="A814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A6D4EFC"/>
    <w:multiLevelType w:val="hybridMultilevel"/>
    <w:tmpl w:val="7E56314C"/>
    <w:lvl w:ilvl="0" w:tplc="7972A5F4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14B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455BB8"/>
    <w:multiLevelType w:val="hybridMultilevel"/>
    <w:tmpl w:val="B1F24340"/>
    <w:lvl w:ilvl="0" w:tplc="95846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605A6"/>
    <w:multiLevelType w:val="hybridMultilevel"/>
    <w:tmpl w:val="E8BE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435AA"/>
    <w:multiLevelType w:val="hybridMultilevel"/>
    <w:tmpl w:val="EB00027C"/>
    <w:lvl w:ilvl="0" w:tplc="77A6BAF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8D134D"/>
    <w:multiLevelType w:val="hybridMultilevel"/>
    <w:tmpl w:val="3A4836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3454AA"/>
    <w:multiLevelType w:val="hybridMultilevel"/>
    <w:tmpl w:val="796C9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DE7FAE"/>
    <w:multiLevelType w:val="hybridMultilevel"/>
    <w:tmpl w:val="2D10128C"/>
    <w:lvl w:ilvl="0" w:tplc="77A6BAF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DE11D6"/>
    <w:multiLevelType w:val="multilevel"/>
    <w:tmpl w:val="954E5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0D28DA"/>
    <w:multiLevelType w:val="hybridMultilevel"/>
    <w:tmpl w:val="E506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25F51"/>
    <w:multiLevelType w:val="hybridMultilevel"/>
    <w:tmpl w:val="E25EC0F0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14B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ACE013F"/>
    <w:multiLevelType w:val="hybridMultilevel"/>
    <w:tmpl w:val="0F8E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B2C43"/>
    <w:multiLevelType w:val="hybridMultilevel"/>
    <w:tmpl w:val="5F362A40"/>
    <w:lvl w:ilvl="0" w:tplc="95846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1368F"/>
    <w:multiLevelType w:val="hybridMultilevel"/>
    <w:tmpl w:val="D57A2736"/>
    <w:lvl w:ilvl="0" w:tplc="A814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77839"/>
    <w:multiLevelType w:val="hybridMultilevel"/>
    <w:tmpl w:val="FA6450CC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266404"/>
    <w:multiLevelType w:val="hybridMultilevel"/>
    <w:tmpl w:val="689E152A"/>
    <w:lvl w:ilvl="0" w:tplc="2990E6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0E68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F7A25"/>
    <w:multiLevelType w:val="hybridMultilevel"/>
    <w:tmpl w:val="FFE6E4EC"/>
    <w:lvl w:ilvl="0" w:tplc="B8D66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366BA"/>
    <w:multiLevelType w:val="hybridMultilevel"/>
    <w:tmpl w:val="90B4D458"/>
    <w:lvl w:ilvl="0" w:tplc="A814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341555"/>
    <w:multiLevelType w:val="hybridMultilevel"/>
    <w:tmpl w:val="0508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4D4D1E"/>
    <w:multiLevelType w:val="hybridMultilevel"/>
    <w:tmpl w:val="6058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A8C"/>
    <w:multiLevelType w:val="hybridMultilevel"/>
    <w:tmpl w:val="8B248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962E67"/>
    <w:multiLevelType w:val="hybridMultilevel"/>
    <w:tmpl w:val="D9E6DD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 w15:restartNumberingAfterBreak="0">
    <w:nsid w:val="7299250E"/>
    <w:multiLevelType w:val="hybridMultilevel"/>
    <w:tmpl w:val="AC68C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F4DB1"/>
    <w:multiLevelType w:val="hybridMultilevel"/>
    <w:tmpl w:val="7CF68998"/>
    <w:lvl w:ilvl="0" w:tplc="77A6BAFC">
      <w:start w:val="65535"/>
      <w:numFmt w:val="bullet"/>
      <w:lvlText w:val=""/>
      <w:lvlJc w:val="left"/>
      <w:pPr>
        <w:ind w:left="709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4" w15:restartNumberingAfterBreak="0">
    <w:nsid w:val="7A904284"/>
    <w:multiLevelType w:val="hybridMultilevel"/>
    <w:tmpl w:val="2A4C1BE2"/>
    <w:lvl w:ilvl="0" w:tplc="95846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99097C"/>
    <w:multiLevelType w:val="hybridMultilevel"/>
    <w:tmpl w:val="3440DF82"/>
    <w:lvl w:ilvl="0" w:tplc="77A6BAF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C802B3"/>
    <w:multiLevelType w:val="hybridMultilevel"/>
    <w:tmpl w:val="76065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1"/>
  </w:num>
  <w:num w:numId="4">
    <w:abstractNumId w:val="15"/>
  </w:num>
  <w:num w:numId="5">
    <w:abstractNumId w:val="38"/>
  </w:num>
  <w:num w:numId="6">
    <w:abstractNumId w:val="30"/>
  </w:num>
  <w:num w:numId="7">
    <w:abstractNumId w:val="36"/>
  </w:num>
  <w:num w:numId="8">
    <w:abstractNumId w:val="25"/>
  </w:num>
  <w:num w:numId="9">
    <w:abstractNumId w:val="23"/>
  </w:num>
  <w:num w:numId="10">
    <w:abstractNumId w:val="54"/>
  </w:num>
  <w:num w:numId="11">
    <w:abstractNumId w:val="44"/>
  </w:num>
  <w:num w:numId="12">
    <w:abstractNumId w:val="22"/>
  </w:num>
  <w:num w:numId="13">
    <w:abstractNumId w:val="19"/>
  </w:num>
  <w:num w:numId="14">
    <w:abstractNumId w:val="32"/>
  </w:num>
  <w:num w:numId="15">
    <w:abstractNumId w:val="42"/>
  </w:num>
  <w:num w:numId="16">
    <w:abstractNumId w:val="24"/>
  </w:num>
  <w:num w:numId="17">
    <w:abstractNumId w:val="13"/>
  </w:num>
  <w:num w:numId="18">
    <w:abstractNumId w:val="46"/>
  </w:num>
  <w:num w:numId="19">
    <w:abstractNumId w:val="47"/>
  </w:num>
  <w:num w:numId="20">
    <w:abstractNumId w:val="26"/>
  </w:num>
  <w:num w:numId="21">
    <w:abstractNumId w:val="40"/>
  </w:num>
  <w:num w:numId="22">
    <w:abstractNumId w:val="20"/>
  </w:num>
  <w:num w:numId="23">
    <w:abstractNumId w:val="27"/>
  </w:num>
  <w:num w:numId="24">
    <w:abstractNumId w:val="21"/>
  </w:num>
  <w:num w:numId="25">
    <w:abstractNumId w:val="16"/>
  </w:num>
  <w:num w:numId="26">
    <w:abstractNumId w:val="41"/>
  </w:num>
  <w:num w:numId="27">
    <w:abstractNumId w:val="48"/>
  </w:num>
  <w:num w:numId="28">
    <w:abstractNumId w:val="12"/>
  </w:num>
  <w:num w:numId="29">
    <w:abstractNumId w:val="14"/>
  </w:num>
  <w:num w:numId="30">
    <w:abstractNumId w:val="29"/>
  </w:num>
  <w:num w:numId="31">
    <w:abstractNumId w:val="49"/>
  </w:num>
  <w:num w:numId="32">
    <w:abstractNumId w:val="43"/>
  </w:num>
  <w:num w:numId="33">
    <w:abstractNumId w:val="53"/>
  </w:num>
  <w:num w:numId="34">
    <w:abstractNumId w:val="37"/>
  </w:num>
  <w:num w:numId="35">
    <w:abstractNumId w:val="55"/>
  </w:num>
  <w:num w:numId="36">
    <w:abstractNumId w:val="34"/>
  </w:num>
  <w:num w:numId="37">
    <w:abstractNumId w:val="45"/>
  </w:num>
  <w:num w:numId="38">
    <w:abstractNumId w:val="51"/>
  </w:num>
  <w:num w:numId="39">
    <w:abstractNumId w:val="31"/>
  </w:num>
  <w:num w:numId="40">
    <w:abstractNumId w:val="31"/>
  </w:num>
  <w:num w:numId="41">
    <w:abstractNumId w:val="31"/>
  </w:num>
  <w:num w:numId="42">
    <w:abstractNumId w:val="35"/>
  </w:num>
  <w:num w:numId="43">
    <w:abstractNumId w:val="31"/>
  </w:num>
  <w:num w:numId="44">
    <w:abstractNumId w:val="39"/>
  </w:num>
  <w:num w:numId="45">
    <w:abstractNumId w:val="33"/>
  </w:num>
  <w:num w:numId="46">
    <w:abstractNumId w:val="52"/>
  </w:num>
  <w:num w:numId="47">
    <w:abstractNumId w:val="18"/>
  </w:num>
  <w:num w:numId="48">
    <w:abstractNumId w:val="56"/>
  </w:num>
  <w:num w:numId="49">
    <w:abstractNumId w:val="50"/>
  </w:num>
  <w:num w:numId="5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embedSystemFonts/>
  <w:activeWritingStyle w:appName="MSWord" w:lang="pl-PL" w:vendorID="12" w:dllVersion="512" w:checkStyle="1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9"/>
    <w:rsid w:val="00000965"/>
    <w:rsid w:val="00002BCF"/>
    <w:rsid w:val="00003AFB"/>
    <w:rsid w:val="00004618"/>
    <w:rsid w:val="000059B9"/>
    <w:rsid w:val="00006296"/>
    <w:rsid w:val="00006584"/>
    <w:rsid w:val="00006DED"/>
    <w:rsid w:val="000111FD"/>
    <w:rsid w:val="000132D9"/>
    <w:rsid w:val="00014C68"/>
    <w:rsid w:val="000151B2"/>
    <w:rsid w:val="00017FF3"/>
    <w:rsid w:val="000200E9"/>
    <w:rsid w:val="0002206A"/>
    <w:rsid w:val="00022DDC"/>
    <w:rsid w:val="00023827"/>
    <w:rsid w:val="00024F2A"/>
    <w:rsid w:val="00024F9B"/>
    <w:rsid w:val="00025321"/>
    <w:rsid w:val="00032D9D"/>
    <w:rsid w:val="00033893"/>
    <w:rsid w:val="000342B9"/>
    <w:rsid w:val="00034DB4"/>
    <w:rsid w:val="00035C4C"/>
    <w:rsid w:val="00035E43"/>
    <w:rsid w:val="00037057"/>
    <w:rsid w:val="00040BEE"/>
    <w:rsid w:val="00041E4C"/>
    <w:rsid w:val="000427EC"/>
    <w:rsid w:val="00042A27"/>
    <w:rsid w:val="00043382"/>
    <w:rsid w:val="00043FD7"/>
    <w:rsid w:val="000450A9"/>
    <w:rsid w:val="00050000"/>
    <w:rsid w:val="000504FC"/>
    <w:rsid w:val="00050A84"/>
    <w:rsid w:val="00052835"/>
    <w:rsid w:val="00052C0B"/>
    <w:rsid w:val="00053BEE"/>
    <w:rsid w:val="00054419"/>
    <w:rsid w:val="00055D1E"/>
    <w:rsid w:val="00056303"/>
    <w:rsid w:val="000569FE"/>
    <w:rsid w:val="00056DF6"/>
    <w:rsid w:val="00057610"/>
    <w:rsid w:val="00060EBF"/>
    <w:rsid w:val="00061EDA"/>
    <w:rsid w:val="000621C1"/>
    <w:rsid w:val="00063D6C"/>
    <w:rsid w:val="00064857"/>
    <w:rsid w:val="00065BC3"/>
    <w:rsid w:val="00066475"/>
    <w:rsid w:val="000708C8"/>
    <w:rsid w:val="000719C3"/>
    <w:rsid w:val="0007208E"/>
    <w:rsid w:val="00073AA5"/>
    <w:rsid w:val="000759BA"/>
    <w:rsid w:val="000759DC"/>
    <w:rsid w:val="00077CCB"/>
    <w:rsid w:val="0008083E"/>
    <w:rsid w:val="000833C3"/>
    <w:rsid w:val="0008395C"/>
    <w:rsid w:val="00084966"/>
    <w:rsid w:val="000900F9"/>
    <w:rsid w:val="00090614"/>
    <w:rsid w:val="00090A6E"/>
    <w:rsid w:val="00093390"/>
    <w:rsid w:val="000971AD"/>
    <w:rsid w:val="00097521"/>
    <w:rsid w:val="000A0B9E"/>
    <w:rsid w:val="000A2A42"/>
    <w:rsid w:val="000A3454"/>
    <w:rsid w:val="000A38DA"/>
    <w:rsid w:val="000A3CD3"/>
    <w:rsid w:val="000A4DDE"/>
    <w:rsid w:val="000A5F0F"/>
    <w:rsid w:val="000A6033"/>
    <w:rsid w:val="000A6D00"/>
    <w:rsid w:val="000B137B"/>
    <w:rsid w:val="000B35E0"/>
    <w:rsid w:val="000B4C96"/>
    <w:rsid w:val="000B7F54"/>
    <w:rsid w:val="000C09C3"/>
    <w:rsid w:val="000C358F"/>
    <w:rsid w:val="000C53BC"/>
    <w:rsid w:val="000C633A"/>
    <w:rsid w:val="000C78D0"/>
    <w:rsid w:val="000D18B8"/>
    <w:rsid w:val="000D2385"/>
    <w:rsid w:val="000D48EA"/>
    <w:rsid w:val="000D5286"/>
    <w:rsid w:val="000D7E0A"/>
    <w:rsid w:val="000E159F"/>
    <w:rsid w:val="000E165C"/>
    <w:rsid w:val="000E1BA3"/>
    <w:rsid w:val="000E1BB1"/>
    <w:rsid w:val="000E23F3"/>
    <w:rsid w:val="000E2A98"/>
    <w:rsid w:val="000E4843"/>
    <w:rsid w:val="000F2C84"/>
    <w:rsid w:val="000F32B9"/>
    <w:rsid w:val="000F4703"/>
    <w:rsid w:val="000F48A6"/>
    <w:rsid w:val="000F5ADD"/>
    <w:rsid w:val="000F5C67"/>
    <w:rsid w:val="000F6DF3"/>
    <w:rsid w:val="0010010C"/>
    <w:rsid w:val="001016C0"/>
    <w:rsid w:val="0010177A"/>
    <w:rsid w:val="00102488"/>
    <w:rsid w:val="001028B1"/>
    <w:rsid w:val="0010390B"/>
    <w:rsid w:val="00104C9D"/>
    <w:rsid w:val="00105CB5"/>
    <w:rsid w:val="00107C67"/>
    <w:rsid w:val="00112251"/>
    <w:rsid w:val="00112E1F"/>
    <w:rsid w:val="00114A97"/>
    <w:rsid w:val="00115336"/>
    <w:rsid w:val="001154D1"/>
    <w:rsid w:val="001155AF"/>
    <w:rsid w:val="001200DA"/>
    <w:rsid w:val="001209BF"/>
    <w:rsid w:val="0012119C"/>
    <w:rsid w:val="00121AFE"/>
    <w:rsid w:val="00121C5A"/>
    <w:rsid w:val="0012230F"/>
    <w:rsid w:val="00125267"/>
    <w:rsid w:val="00127BA6"/>
    <w:rsid w:val="00132033"/>
    <w:rsid w:val="001334FE"/>
    <w:rsid w:val="001349AF"/>
    <w:rsid w:val="001358D4"/>
    <w:rsid w:val="0013622A"/>
    <w:rsid w:val="001362F7"/>
    <w:rsid w:val="001363E5"/>
    <w:rsid w:val="00143377"/>
    <w:rsid w:val="001446F0"/>
    <w:rsid w:val="00145907"/>
    <w:rsid w:val="00151101"/>
    <w:rsid w:val="00153233"/>
    <w:rsid w:val="00154400"/>
    <w:rsid w:val="0015456A"/>
    <w:rsid w:val="00154591"/>
    <w:rsid w:val="00154DEC"/>
    <w:rsid w:val="00155013"/>
    <w:rsid w:val="001570DA"/>
    <w:rsid w:val="00157CD0"/>
    <w:rsid w:val="00157FE7"/>
    <w:rsid w:val="00160B60"/>
    <w:rsid w:val="00161B55"/>
    <w:rsid w:val="00161DEB"/>
    <w:rsid w:val="0016213B"/>
    <w:rsid w:val="001625B1"/>
    <w:rsid w:val="001646C5"/>
    <w:rsid w:val="001652C0"/>
    <w:rsid w:val="00166B37"/>
    <w:rsid w:val="00166E29"/>
    <w:rsid w:val="001678AC"/>
    <w:rsid w:val="00175C6B"/>
    <w:rsid w:val="00175EFB"/>
    <w:rsid w:val="0017762A"/>
    <w:rsid w:val="0017769F"/>
    <w:rsid w:val="00177CA3"/>
    <w:rsid w:val="00180713"/>
    <w:rsid w:val="00180ACE"/>
    <w:rsid w:val="001811F2"/>
    <w:rsid w:val="0018129A"/>
    <w:rsid w:val="00186739"/>
    <w:rsid w:val="00186AB5"/>
    <w:rsid w:val="0018728A"/>
    <w:rsid w:val="00190F44"/>
    <w:rsid w:val="00191CC9"/>
    <w:rsid w:val="00192C83"/>
    <w:rsid w:val="00194665"/>
    <w:rsid w:val="001960A7"/>
    <w:rsid w:val="00196B88"/>
    <w:rsid w:val="00196CB6"/>
    <w:rsid w:val="001A0701"/>
    <w:rsid w:val="001A0C00"/>
    <w:rsid w:val="001A1200"/>
    <w:rsid w:val="001A3031"/>
    <w:rsid w:val="001A4ADC"/>
    <w:rsid w:val="001A5407"/>
    <w:rsid w:val="001A58F0"/>
    <w:rsid w:val="001A6ACD"/>
    <w:rsid w:val="001A6DAF"/>
    <w:rsid w:val="001A71C9"/>
    <w:rsid w:val="001B0B43"/>
    <w:rsid w:val="001B2AC3"/>
    <w:rsid w:val="001B5212"/>
    <w:rsid w:val="001B5A0E"/>
    <w:rsid w:val="001B7904"/>
    <w:rsid w:val="001C0D9B"/>
    <w:rsid w:val="001C1883"/>
    <w:rsid w:val="001C1B12"/>
    <w:rsid w:val="001C2CC4"/>
    <w:rsid w:val="001C56B0"/>
    <w:rsid w:val="001C6A6A"/>
    <w:rsid w:val="001D0561"/>
    <w:rsid w:val="001D1BDC"/>
    <w:rsid w:val="001D4B2E"/>
    <w:rsid w:val="001D5C21"/>
    <w:rsid w:val="001E46DA"/>
    <w:rsid w:val="001E4919"/>
    <w:rsid w:val="001F012A"/>
    <w:rsid w:val="001F120C"/>
    <w:rsid w:val="001F1C25"/>
    <w:rsid w:val="001F1C78"/>
    <w:rsid w:val="001F38D2"/>
    <w:rsid w:val="001F3CD2"/>
    <w:rsid w:val="001F3EE9"/>
    <w:rsid w:val="001F4627"/>
    <w:rsid w:val="001F4F1C"/>
    <w:rsid w:val="001F52E0"/>
    <w:rsid w:val="001F5C43"/>
    <w:rsid w:val="002012F3"/>
    <w:rsid w:val="002014C5"/>
    <w:rsid w:val="0020242A"/>
    <w:rsid w:val="0020452B"/>
    <w:rsid w:val="00204D81"/>
    <w:rsid w:val="00205C6C"/>
    <w:rsid w:val="00205FD6"/>
    <w:rsid w:val="002069BD"/>
    <w:rsid w:val="00206D85"/>
    <w:rsid w:val="0020701A"/>
    <w:rsid w:val="00213D5A"/>
    <w:rsid w:val="00214AD7"/>
    <w:rsid w:val="00221BF8"/>
    <w:rsid w:val="00221D26"/>
    <w:rsid w:val="00226BBA"/>
    <w:rsid w:val="002271DF"/>
    <w:rsid w:val="0022727D"/>
    <w:rsid w:val="00227759"/>
    <w:rsid w:val="002278B4"/>
    <w:rsid w:val="00233786"/>
    <w:rsid w:val="00235EA0"/>
    <w:rsid w:val="00235EB8"/>
    <w:rsid w:val="002374BE"/>
    <w:rsid w:val="002406C0"/>
    <w:rsid w:val="00241CF0"/>
    <w:rsid w:val="0024253E"/>
    <w:rsid w:val="0024258A"/>
    <w:rsid w:val="00243399"/>
    <w:rsid w:val="0024587C"/>
    <w:rsid w:val="00246BA8"/>
    <w:rsid w:val="00250457"/>
    <w:rsid w:val="00255230"/>
    <w:rsid w:val="00255699"/>
    <w:rsid w:val="00267BEC"/>
    <w:rsid w:val="00270865"/>
    <w:rsid w:val="002711DA"/>
    <w:rsid w:val="00271897"/>
    <w:rsid w:val="0027303C"/>
    <w:rsid w:val="0027308A"/>
    <w:rsid w:val="0027419C"/>
    <w:rsid w:val="00274F25"/>
    <w:rsid w:val="00275A44"/>
    <w:rsid w:val="002775DA"/>
    <w:rsid w:val="002828FC"/>
    <w:rsid w:val="0028652B"/>
    <w:rsid w:val="002900BD"/>
    <w:rsid w:val="0029063B"/>
    <w:rsid w:val="00291011"/>
    <w:rsid w:val="0029114D"/>
    <w:rsid w:val="00291379"/>
    <w:rsid w:val="0029172D"/>
    <w:rsid w:val="002919E8"/>
    <w:rsid w:val="00292989"/>
    <w:rsid w:val="002937DB"/>
    <w:rsid w:val="00293B11"/>
    <w:rsid w:val="00293E6C"/>
    <w:rsid w:val="00295542"/>
    <w:rsid w:val="002958AA"/>
    <w:rsid w:val="0029608E"/>
    <w:rsid w:val="00297500"/>
    <w:rsid w:val="002A1A64"/>
    <w:rsid w:val="002A35CA"/>
    <w:rsid w:val="002A5DDD"/>
    <w:rsid w:val="002B0A24"/>
    <w:rsid w:val="002B1290"/>
    <w:rsid w:val="002B22C2"/>
    <w:rsid w:val="002B516F"/>
    <w:rsid w:val="002B5880"/>
    <w:rsid w:val="002C080B"/>
    <w:rsid w:val="002C1CE4"/>
    <w:rsid w:val="002C27BA"/>
    <w:rsid w:val="002C3F3B"/>
    <w:rsid w:val="002C47F0"/>
    <w:rsid w:val="002C62B9"/>
    <w:rsid w:val="002C750C"/>
    <w:rsid w:val="002D09C7"/>
    <w:rsid w:val="002D0AB2"/>
    <w:rsid w:val="002D155A"/>
    <w:rsid w:val="002D1AB9"/>
    <w:rsid w:val="002D2318"/>
    <w:rsid w:val="002D3200"/>
    <w:rsid w:val="002D3868"/>
    <w:rsid w:val="002D501F"/>
    <w:rsid w:val="002D6D20"/>
    <w:rsid w:val="002D746D"/>
    <w:rsid w:val="002D74CE"/>
    <w:rsid w:val="002D7C48"/>
    <w:rsid w:val="002E1060"/>
    <w:rsid w:val="002E1333"/>
    <w:rsid w:val="002E1F68"/>
    <w:rsid w:val="002E35C1"/>
    <w:rsid w:val="002E3F31"/>
    <w:rsid w:val="002E4B8E"/>
    <w:rsid w:val="002E6545"/>
    <w:rsid w:val="002F0EEA"/>
    <w:rsid w:val="002F2D64"/>
    <w:rsid w:val="002F490C"/>
    <w:rsid w:val="002F4EE6"/>
    <w:rsid w:val="002F60C9"/>
    <w:rsid w:val="002F7C8C"/>
    <w:rsid w:val="002F7E9C"/>
    <w:rsid w:val="0030035B"/>
    <w:rsid w:val="0030115E"/>
    <w:rsid w:val="00301AB8"/>
    <w:rsid w:val="00303B41"/>
    <w:rsid w:val="00304029"/>
    <w:rsid w:val="003048D0"/>
    <w:rsid w:val="003054A5"/>
    <w:rsid w:val="003065F5"/>
    <w:rsid w:val="00307970"/>
    <w:rsid w:val="00312A73"/>
    <w:rsid w:val="00312B92"/>
    <w:rsid w:val="00313AC7"/>
    <w:rsid w:val="00314602"/>
    <w:rsid w:val="003168F5"/>
    <w:rsid w:val="003174B4"/>
    <w:rsid w:val="00317538"/>
    <w:rsid w:val="00317FD8"/>
    <w:rsid w:val="00320F3E"/>
    <w:rsid w:val="00321790"/>
    <w:rsid w:val="0032547F"/>
    <w:rsid w:val="00325BD6"/>
    <w:rsid w:val="00327515"/>
    <w:rsid w:val="00330619"/>
    <w:rsid w:val="0033081E"/>
    <w:rsid w:val="00331047"/>
    <w:rsid w:val="00332F12"/>
    <w:rsid w:val="00334F31"/>
    <w:rsid w:val="00335687"/>
    <w:rsid w:val="00336A40"/>
    <w:rsid w:val="00336BD9"/>
    <w:rsid w:val="003374AB"/>
    <w:rsid w:val="00341DF3"/>
    <w:rsid w:val="00341E10"/>
    <w:rsid w:val="003421C4"/>
    <w:rsid w:val="00342907"/>
    <w:rsid w:val="00343F5E"/>
    <w:rsid w:val="00346555"/>
    <w:rsid w:val="00346CE1"/>
    <w:rsid w:val="00352854"/>
    <w:rsid w:val="00353F8A"/>
    <w:rsid w:val="003546B5"/>
    <w:rsid w:val="00354A25"/>
    <w:rsid w:val="00354C78"/>
    <w:rsid w:val="00354CD6"/>
    <w:rsid w:val="00355D85"/>
    <w:rsid w:val="00361F4C"/>
    <w:rsid w:val="00361FE4"/>
    <w:rsid w:val="00363490"/>
    <w:rsid w:val="00364839"/>
    <w:rsid w:val="00364B1C"/>
    <w:rsid w:val="00370BA2"/>
    <w:rsid w:val="003733C7"/>
    <w:rsid w:val="0037582C"/>
    <w:rsid w:val="00375874"/>
    <w:rsid w:val="00376A1F"/>
    <w:rsid w:val="00376FD2"/>
    <w:rsid w:val="0038010B"/>
    <w:rsid w:val="00380379"/>
    <w:rsid w:val="00382419"/>
    <w:rsid w:val="003829FD"/>
    <w:rsid w:val="00383A03"/>
    <w:rsid w:val="00383DCD"/>
    <w:rsid w:val="00385BE4"/>
    <w:rsid w:val="00387A0C"/>
    <w:rsid w:val="00387AAF"/>
    <w:rsid w:val="003910EF"/>
    <w:rsid w:val="00391BB1"/>
    <w:rsid w:val="00392116"/>
    <w:rsid w:val="0039242A"/>
    <w:rsid w:val="003924A1"/>
    <w:rsid w:val="0039368C"/>
    <w:rsid w:val="003942EE"/>
    <w:rsid w:val="00395159"/>
    <w:rsid w:val="00395171"/>
    <w:rsid w:val="00395857"/>
    <w:rsid w:val="00395D74"/>
    <w:rsid w:val="00396061"/>
    <w:rsid w:val="003A0D93"/>
    <w:rsid w:val="003A1728"/>
    <w:rsid w:val="003A19CC"/>
    <w:rsid w:val="003A1A86"/>
    <w:rsid w:val="003A39F6"/>
    <w:rsid w:val="003A4E29"/>
    <w:rsid w:val="003A5B6D"/>
    <w:rsid w:val="003A6811"/>
    <w:rsid w:val="003A6DA7"/>
    <w:rsid w:val="003A7324"/>
    <w:rsid w:val="003B0365"/>
    <w:rsid w:val="003B0907"/>
    <w:rsid w:val="003B284B"/>
    <w:rsid w:val="003B402D"/>
    <w:rsid w:val="003B4367"/>
    <w:rsid w:val="003B5D9F"/>
    <w:rsid w:val="003C031F"/>
    <w:rsid w:val="003C0E0C"/>
    <w:rsid w:val="003C0F7F"/>
    <w:rsid w:val="003C356C"/>
    <w:rsid w:val="003C6FEF"/>
    <w:rsid w:val="003C74C8"/>
    <w:rsid w:val="003C7DE0"/>
    <w:rsid w:val="003D18AB"/>
    <w:rsid w:val="003D20A0"/>
    <w:rsid w:val="003D300A"/>
    <w:rsid w:val="003D5D4E"/>
    <w:rsid w:val="003D5F16"/>
    <w:rsid w:val="003E089E"/>
    <w:rsid w:val="003E1234"/>
    <w:rsid w:val="003E1468"/>
    <w:rsid w:val="003E6D24"/>
    <w:rsid w:val="003F0158"/>
    <w:rsid w:val="003F0881"/>
    <w:rsid w:val="003F207C"/>
    <w:rsid w:val="003F2DCC"/>
    <w:rsid w:val="003F3DEE"/>
    <w:rsid w:val="003F4030"/>
    <w:rsid w:val="003F5C2B"/>
    <w:rsid w:val="003F6177"/>
    <w:rsid w:val="00400420"/>
    <w:rsid w:val="00400FBA"/>
    <w:rsid w:val="00402352"/>
    <w:rsid w:val="004027D0"/>
    <w:rsid w:val="00404844"/>
    <w:rsid w:val="00405BC4"/>
    <w:rsid w:val="0040662C"/>
    <w:rsid w:val="004066EC"/>
    <w:rsid w:val="00410638"/>
    <w:rsid w:val="00410824"/>
    <w:rsid w:val="004115A6"/>
    <w:rsid w:val="00414614"/>
    <w:rsid w:val="0041486E"/>
    <w:rsid w:val="00414ACF"/>
    <w:rsid w:val="00414C22"/>
    <w:rsid w:val="00414CD4"/>
    <w:rsid w:val="00417A40"/>
    <w:rsid w:val="0042263C"/>
    <w:rsid w:val="00422799"/>
    <w:rsid w:val="004234AB"/>
    <w:rsid w:val="00423B89"/>
    <w:rsid w:val="00424FA9"/>
    <w:rsid w:val="00427CA1"/>
    <w:rsid w:val="004307E4"/>
    <w:rsid w:val="00431DDA"/>
    <w:rsid w:val="004325C6"/>
    <w:rsid w:val="00432E26"/>
    <w:rsid w:val="004331AE"/>
    <w:rsid w:val="00433BCB"/>
    <w:rsid w:val="004340ED"/>
    <w:rsid w:val="004347F0"/>
    <w:rsid w:val="00435E79"/>
    <w:rsid w:val="00441C72"/>
    <w:rsid w:val="004467C3"/>
    <w:rsid w:val="0044687B"/>
    <w:rsid w:val="00446F0C"/>
    <w:rsid w:val="00447082"/>
    <w:rsid w:val="004500EC"/>
    <w:rsid w:val="0045274C"/>
    <w:rsid w:val="0045305C"/>
    <w:rsid w:val="004533B1"/>
    <w:rsid w:val="0045363D"/>
    <w:rsid w:val="00454432"/>
    <w:rsid w:val="00456687"/>
    <w:rsid w:val="00456B5C"/>
    <w:rsid w:val="00456B9A"/>
    <w:rsid w:val="004571F0"/>
    <w:rsid w:val="00457C2B"/>
    <w:rsid w:val="004651B5"/>
    <w:rsid w:val="004679A9"/>
    <w:rsid w:val="004705E2"/>
    <w:rsid w:val="004738E7"/>
    <w:rsid w:val="004764FE"/>
    <w:rsid w:val="00477417"/>
    <w:rsid w:val="004779A6"/>
    <w:rsid w:val="00482D62"/>
    <w:rsid w:val="00482DF2"/>
    <w:rsid w:val="00483C1C"/>
    <w:rsid w:val="00483CDE"/>
    <w:rsid w:val="00486366"/>
    <w:rsid w:val="00491770"/>
    <w:rsid w:val="00491904"/>
    <w:rsid w:val="00493519"/>
    <w:rsid w:val="00493D91"/>
    <w:rsid w:val="00494AFF"/>
    <w:rsid w:val="00496B3A"/>
    <w:rsid w:val="004A1421"/>
    <w:rsid w:val="004A17A4"/>
    <w:rsid w:val="004A1BDA"/>
    <w:rsid w:val="004A3AEC"/>
    <w:rsid w:val="004A4FB0"/>
    <w:rsid w:val="004A5256"/>
    <w:rsid w:val="004A525E"/>
    <w:rsid w:val="004A769C"/>
    <w:rsid w:val="004A7999"/>
    <w:rsid w:val="004A7BFA"/>
    <w:rsid w:val="004B0B6C"/>
    <w:rsid w:val="004B3585"/>
    <w:rsid w:val="004B4C72"/>
    <w:rsid w:val="004B5581"/>
    <w:rsid w:val="004B5854"/>
    <w:rsid w:val="004B5BA2"/>
    <w:rsid w:val="004B6F40"/>
    <w:rsid w:val="004B7A75"/>
    <w:rsid w:val="004C237D"/>
    <w:rsid w:val="004C34A9"/>
    <w:rsid w:val="004C396E"/>
    <w:rsid w:val="004C40A8"/>
    <w:rsid w:val="004C48CA"/>
    <w:rsid w:val="004C6777"/>
    <w:rsid w:val="004C7AD5"/>
    <w:rsid w:val="004D0AB3"/>
    <w:rsid w:val="004D1F40"/>
    <w:rsid w:val="004D206E"/>
    <w:rsid w:val="004D5824"/>
    <w:rsid w:val="004D5928"/>
    <w:rsid w:val="004D6AE3"/>
    <w:rsid w:val="004E00D2"/>
    <w:rsid w:val="004E0304"/>
    <w:rsid w:val="004E190F"/>
    <w:rsid w:val="004E1C85"/>
    <w:rsid w:val="004E2225"/>
    <w:rsid w:val="004E2AA6"/>
    <w:rsid w:val="004E33AF"/>
    <w:rsid w:val="004E5466"/>
    <w:rsid w:val="004F06B5"/>
    <w:rsid w:val="004F0AB2"/>
    <w:rsid w:val="004F0DE2"/>
    <w:rsid w:val="004F118C"/>
    <w:rsid w:val="004F182F"/>
    <w:rsid w:val="004F1C19"/>
    <w:rsid w:val="004F35C3"/>
    <w:rsid w:val="004F35D6"/>
    <w:rsid w:val="004F4255"/>
    <w:rsid w:val="004F4364"/>
    <w:rsid w:val="004F49AB"/>
    <w:rsid w:val="004F5795"/>
    <w:rsid w:val="00505A25"/>
    <w:rsid w:val="0050643C"/>
    <w:rsid w:val="00506AEC"/>
    <w:rsid w:val="00506C4E"/>
    <w:rsid w:val="00507C62"/>
    <w:rsid w:val="00510189"/>
    <w:rsid w:val="00510552"/>
    <w:rsid w:val="00510D8B"/>
    <w:rsid w:val="00513A9D"/>
    <w:rsid w:val="00513AEC"/>
    <w:rsid w:val="00514C8F"/>
    <w:rsid w:val="00514EC3"/>
    <w:rsid w:val="00515DC3"/>
    <w:rsid w:val="00516D34"/>
    <w:rsid w:val="0051702C"/>
    <w:rsid w:val="0051720D"/>
    <w:rsid w:val="00517D68"/>
    <w:rsid w:val="005201E7"/>
    <w:rsid w:val="00521158"/>
    <w:rsid w:val="005223F2"/>
    <w:rsid w:val="00522B99"/>
    <w:rsid w:val="00523DD7"/>
    <w:rsid w:val="005240F1"/>
    <w:rsid w:val="00524644"/>
    <w:rsid w:val="00524710"/>
    <w:rsid w:val="00524729"/>
    <w:rsid w:val="00524E13"/>
    <w:rsid w:val="005253A0"/>
    <w:rsid w:val="00526FBC"/>
    <w:rsid w:val="0053072E"/>
    <w:rsid w:val="00530C7D"/>
    <w:rsid w:val="005322F1"/>
    <w:rsid w:val="00533505"/>
    <w:rsid w:val="0053452D"/>
    <w:rsid w:val="00534FD0"/>
    <w:rsid w:val="00536808"/>
    <w:rsid w:val="0053689E"/>
    <w:rsid w:val="005424B8"/>
    <w:rsid w:val="0054460F"/>
    <w:rsid w:val="0054501F"/>
    <w:rsid w:val="0054702F"/>
    <w:rsid w:val="00547575"/>
    <w:rsid w:val="0054766B"/>
    <w:rsid w:val="00547A76"/>
    <w:rsid w:val="005502A8"/>
    <w:rsid w:val="005503C0"/>
    <w:rsid w:val="00550666"/>
    <w:rsid w:val="005506B2"/>
    <w:rsid w:val="005510A9"/>
    <w:rsid w:val="0055207C"/>
    <w:rsid w:val="00557947"/>
    <w:rsid w:val="005602C5"/>
    <w:rsid w:val="00560FC4"/>
    <w:rsid w:val="00561338"/>
    <w:rsid w:val="00562B1D"/>
    <w:rsid w:val="00562E90"/>
    <w:rsid w:val="00562F70"/>
    <w:rsid w:val="0056637F"/>
    <w:rsid w:val="0056651A"/>
    <w:rsid w:val="005668C5"/>
    <w:rsid w:val="00566BC4"/>
    <w:rsid w:val="0056765C"/>
    <w:rsid w:val="00567DA3"/>
    <w:rsid w:val="00570333"/>
    <w:rsid w:val="00573838"/>
    <w:rsid w:val="00574374"/>
    <w:rsid w:val="005748A2"/>
    <w:rsid w:val="00580493"/>
    <w:rsid w:val="00580594"/>
    <w:rsid w:val="00580B48"/>
    <w:rsid w:val="00580C0C"/>
    <w:rsid w:val="00583647"/>
    <w:rsid w:val="0058425C"/>
    <w:rsid w:val="0058476F"/>
    <w:rsid w:val="00586366"/>
    <w:rsid w:val="00590E80"/>
    <w:rsid w:val="00591550"/>
    <w:rsid w:val="00591909"/>
    <w:rsid w:val="00592C9E"/>
    <w:rsid w:val="00593546"/>
    <w:rsid w:val="00594D58"/>
    <w:rsid w:val="00594EB7"/>
    <w:rsid w:val="005958D5"/>
    <w:rsid w:val="005A25FE"/>
    <w:rsid w:val="005A2EFE"/>
    <w:rsid w:val="005A2FEF"/>
    <w:rsid w:val="005A32A8"/>
    <w:rsid w:val="005A32FC"/>
    <w:rsid w:val="005A433F"/>
    <w:rsid w:val="005A631D"/>
    <w:rsid w:val="005B1EF4"/>
    <w:rsid w:val="005B3AFF"/>
    <w:rsid w:val="005B4838"/>
    <w:rsid w:val="005B560C"/>
    <w:rsid w:val="005B7880"/>
    <w:rsid w:val="005B7CBB"/>
    <w:rsid w:val="005C537D"/>
    <w:rsid w:val="005C58D5"/>
    <w:rsid w:val="005C64F6"/>
    <w:rsid w:val="005C6E12"/>
    <w:rsid w:val="005C6E1A"/>
    <w:rsid w:val="005C72F6"/>
    <w:rsid w:val="005D1546"/>
    <w:rsid w:val="005D25FE"/>
    <w:rsid w:val="005D6CE5"/>
    <w:rsid w:val="005D7837"/>
    <w:rsid w:val="005D7F4B"/>
    <w:rsid w:val="005E0C42"/>
    <w:rsid w:val="005E2DD0"/>
    <w:rsid w:val="005E414C"/>
    <w:rsid w:val="005E415D"/>
    <w:rsid w:val="005E6B89"/>
    <w:rsid w:val="005F0068"/>
    <w:rsid w:val="005F1456"/>
    <w:rsid w:val="005F1D25"/>
    <w:rsid w:val="005F4BA1"/>
    <w:rsid w:val="005F504F"/>
    <w:rsid w:val="005F647C"/>
    <w:rsid w:val="005F68A0"/>
    <w:rsid w:val="005F6DBE"/>
    <w:rsid w:val="005F7544"/>
    <w:rsid w:val="005F7ABB"/>
    <w:rsid w:val="0060087B"/>
    <w:rsid w:val="00600BFB"/>
    <w:rsid w:val="006037CB"/>
    <w:rsid w:val="00603EDA"/>
    <w:rsid w:val="0060512B"/>
    <w:rsid w:val="00606BE1"/>
    <w:rsid w:val="00607C31"/>
    <w:rsid w:val="006137CA"/>
    <w:rsid w:val="006140C5"/>
    <w:rsid w:val="00615764"/>
    <w:rsid w:val="006158BC"/>
    <w:rsid w:val="006160CD"/>
    <w:rsid w:val="006208AC"/>
    <w:rsid w:val="0062167B"/>
    <w:rsid w:val="00621A51"/>
    <w:rsid w:val="00623504"/>
    <w:rsid w:val="00625558"/>
    <w:rsid w:val="00627A47"/>
    <w:rsid w:val="00627AE9"/>
    <w:rsid w:val="00630DC9"/>
    <w:rsid w:val="0063102E"/>
    <w:rsid w:val="00631E7B"/>
    <w:rsid w:val="00632002"/>
    <w:rsid w:val="0063456C"/>
    <w:rsid w:val="00634A8A"/>
    <w:rsid w:val="00637695"/>
    <w:rsid w:val="00641C27"/>
    <w:rsid w:val="00641D8C"/>
    <w:rsid w:val="00642477"/>
    <w:rsid w:val="006424D4"/>
    <w:rsid w:val="00643A6A"/>
    <w:rsid w:val="00644B6B"/>
    <w:rsid w:val="006456CD"/>
    <w:rsid w:val="00647753"/>
    <w:rsid w:val="0064781A"/>
    <w:rsid w:val="0064784C"/>
    <w:rsid w:val="00650EDB"/>
    <w:rsid w:val="00653116"/>
    <w:rsid w:val="006533F1"/>
    <w:rsid w:val="00653BF8"/>
    <w:rsid w:val="00653DBE"/>
    <w:rsid w:val="00654AAA"/>
    <w:rsid w:val="00654B16"/>
    <w:rsid w:val="00655143"/>
    <w:rsid w:val="006552D2"/>
    <w:rsid w:val="006553D3"/>
    <w:rsid w:val="006556B0"/>
    <w:rsid w:val="00657318"/>
    <w:rsid w:val="00660A13"/>
    <w:rsid w:val="00661833"/>
    <w:rsid w:val="006625B5"/>
    <w:rsid w:val="00662888"/>
    <w:rsid w:val="00664004"/>
    <w:rsid w:val="00670336"/>
    <w:rsid w:val="00671690"/>
    <w:rsid w:val="006719AE"/>
    <w:rsid w:val="00673706"/>
    <w:rsid w:val="00674190"/>
    <w:rsid w:val="00675DB2"/>
    <w:rsid w:val="00675F88"/>
    <w:rsid w:val="00676357"/>
    <w:rsid w:val="00676AC4"/>
    <w:rsid w:val="00683F1C"/>
    <w:rsid w:val="00686C96"/>
    <w:rsid w:val="006901DB"/>
    <w:rsid w:val="006902D7"/>
    <w:rsid w:val="0069039D"/>
    <w:rsid w:val="00690E83"/>
    <w:rsid w:val="00692CA6"/>
    <w:rsid w:val="00693E8D"/>
    <w:rsid w:val="00694E45"/>
    <w:rsid w:val="006976F5"/>
    <w:rsid w:val="00697FD2"/>
    <w:rsid w:val="006A01CD"/>
    <w:rsid w:val="006A034A"/>
    <w:rsid w:val="006A66A3"/>
    <w:rsid w:val="006B1594"/>
    <w:rsid w:val="006B2EC9"/>
    <w:rsid w:val="006B61EC"/>
    <w:rsid w:val="006B71CF"/>
    <w:rsid w:val="006C03D8"/>
    <w:rsid w:val="006C063E"/>
    <w:rsid w:val="006C0766"/>
    <w:rsid w:val="006C402C"/>
    <w:rsid w:val="006C57B5"/>
    <w:rsid w:val="006C69CA"/>
    <w:rsid w:val="006C722F"/>
    <w:rsid w:val="006D178E"/>
    <w:rsid w:val="006D1FB7"/>
    <w:rsid w:val="006D488E"/>
    <w:rsid w:val="006D6D7F"/>
    <w:rsid w:val="006D797E"/>
    <w:rsid w:val="006E08F0"/>
    <w:rsid w:val="006E13A6"/>
    <w:rsid w:val="006E1A47"/>
    <w:rsid w:val="006E1AA8"/>
    <w:rsid w:val="006E395A"/>
    <w:rsid w:val="006E504D"/>
    <w:rsid w:val="006F1658"/>
    <w:rsid w:val="006F3A59"/>
    <w:rsid w:val="006F49E6"/>
    <w:rsid w:val="006F6149"/>
    <w:rsid w:val="006F7B42"/>
    <w:rsid w:val="007005D8"/>
    <w:rsid w:val="00700ABD"/>
    <w:rsid w:val="007016E4"/>
    <w:rsid w:val="007040AD"/>
    <w:rsid w:val="00704F55"/>
    <w:rsid w:val="007058A6"/>
    <w:rsid w:val="00705AEE"/>
    <w:rsid w:val="00706140"/>
    <w:rsid w:val="00711033"/>
    <w:rsid w:val="0071203C"/>
    <w:rsid w:val="007145C2"/>
    <w:rsid w:val="007153CA"/>
    <w:rsid w:val="00715C15"/>
    <w:rsid w:val="0071726E"/>
    <w:rsid w:val="007175EC"/>
    <w:rsid w:val="00720668"/>
    <w:rsid w:val="007222C7"/>
    <w:rsid w:val="00723B4E"/>
    <w:rsid w:val="007246CA"/>
    <w:rsid w:val="00725E61"/>
    <w:rsid w:val="007302D6"/>
    <w:rsid w:val="00730C35"/>
    <w:rsid w:val="00730DCE"/>
    <w:rsid w:val="00731C51"/>
    <w:rsid w:val="00734347"/>
    <w:rsid w:val="00735EBF"/>
    <w:rsid w:val="007376E2"/>
    <w:rsid w:val="0074169F"/>
    <w:rsid w:val="0074181D"/>
    <w:rsid w:val="007421E3"/>
    <w:rsid w:val="007468CB"/>
    <w:rsid w:val="00747379"/>
    <w:rsid w:val="007508E9"/>
    <w:rsid w:val="00753B09"/>
    <w:rsid w:val="007553E2"/>
    <w:rsid w:val="007557AE"/>
    <w:rsid w:val="0075694B"/>
    <w:rsid w:val="00757A95"/>
    <w:rsid w:val="007605BE"/>
    <w:rsid w:val="00760E55"/>
    <w:rsid w:val="007615C0"/>
    <w:rsid w:val="00762D34"/>
    <w:rsid w:val="00762E02"/>
    <w:rsid w:val="00766616"/>
    <w:rsid w:val="007669E9"/>
    <w:rsid w:val="00766BB3"/>
    <w:rsid w:val="00767544"/>
    <w:rsid w:val="00773779"/>
    <w:rsid w:val="007739F0"/>
    <w:rsid w:val="007746B0"/>
    <w:rsid w:val="00775A52"/>
    <w:rsid w:val="00775F3C"/>
    <w:rsid w:val="007764C0"/>
    <w:rsid w:val="00776AF4"/>
    <w:rsid w:val="007770E3"/>
    <w:rsid w:val="007813C0"/>
    <w:rsid w:val="00781747"/>
    <w:rsid w:val="007832C6"/>
    <w:rsid w:val="00783349"/>
    <w:rsid w:val="00783A0F"/>
    <w:rsid w:val="00785120"/>
    <w:rsid w:val="00785229"/>
    <w:rsid w:val="00786863"/>
    <w:rsid w:val="00786B47"/>
    <w:rsid w:val="00787897"/>
    <w:rsid w:val="007911D7"/>
    <w:rsid w:val="00791841"/>
    <w:rsid w:val="00792389"/>
    <w:rsid w:val="00792E42"/>
    <w:rsid w:val="00794CD6"/>
    <w:rsid w:val="00794DC1"/>
    <w:rsid w:val="00795C91"/>
    <w:rsid w:val="007A069A"/>
    <w:rsid w:val="007A150F"/>
    <w:rsid w:val="007A1AF7"/>
    <w:rsid w:val="007A34BC"/>
    <w:rsid w:val="007A3F39"/>
    <w:rsid w:val="007A5913"/>
    <w:rsid w:val="007A6761"/>
    <w:rsid w:val="007B1C7F"/>
    <w:rsid w:val="007B364C"/>
    <w:rsid w:val="007B4718"/>
    <w:rsid w:val="007B5E19"/>
    <w:rsid w:val="007B6068"/>
    <w:rsid w:val="007C13B7"/>
    <w:rsid w:val="007C1F1E"/>
    <w:rsid w:val="007C276D"/>
    <w:rsid w:val="007C2C1F"/>
    <w:rsid w:val="007C52BC"/>
    <w:rsid w:val="007C5458"/>
    <w:rsid w:val="007C55B3"/>
    <w:rsid w:val="007D09F2"/>
    <w:rsid w:val="007D291E"/>
    <w:rsid w:val="007D4BCF"/>
    <w:rsid w:val="007D5A24"/>
    <w:rsid w:val="007D6919"/>
    <w:rsid w:val="007D6A0C"/>
    <w:rsid w:val="007E1C94"/>
    <w:rsid w:val="007E1DB2"/>
    <w:rsid w:val="007E29BB"/>
    <w:rsid w:val="007E3E80"/>
    <w:rsid w:val="007E4594"/>
    <w:rsid w:val="007E4DA7"/>
    <w:rsid w:val="007E69BB"/>
    <w:rsid w:val="007E6BF4"/>
    <w:rsid w:val="007F0A23"/>
    <w:rsid w:val="007F116F"/>
    <w:rsid w:val="007F16F4"/>
    <w:rsid w:val="007F24B5"/>
    <w:rsid w:val="007F2BB5"/>
    <w:rsid w:val="007F2D03"/>
    <w:rsid w:val="007F3473"/>
    <w:rsid w:val="007F3567"/>
    <w:rsid w:val="007F47B6"/>
    <w:rsid w:val="007F4EDA"/>
    <w:rsid w:val="007F69AF"/>
    <w:rsid w:val="007F6CC6"/>
    <w:rsid w:val="008040D0"/>
    <w:rsid w:val="00807A9B"/>
    <w:rsid w:val="00810567"/>
    <w:rsid w:val="00813483"/>
    <w:rsid w:val="00814320"/>
    <w:rsid w:val="00814ABC"/>
    <w:rsid w:val="00816610"/>
    <w:rsid w:val="00816ED3"/>
    <w:rsid w:val="00817800"/>
    <w:rsid w:val="00817DDE"/>
    <w:rsid w:val="00821CF8"/>
    <w:rsid w:val="00822232"/>
    <w:rsid w:val="008226BE"/>
    <w:rsid w:val="00823B65"/>
    <w:rsid w:val="00823C7B"/>
    <w:rsid w:val="0082700F"/>
    <w:rsid w:val="008278EF"/>
    <w:rsid w:val="00827977"/>
    <w:rsid w:val="00827DD2"/>
    <w:rsid w:val="00831AD8"/>
    <w:rsid w:val="00831CA8"/>
    <w:rsid w:val="00835665"/>
    <w:rsid w:val="00836787"/>
    <w:rsid w:val="0083687E"/>
    <w:rsid w:val="008403F8"/>
    <w:rsid w:val="00840AD0"/>
    <w:rsid w:val="008439DF"/>
    <w:rsid w:val="008445E7"/>
    <w:rsid w:val="00844675"/>
    <w:rsid w:val="008463BA"/>
    <w:rsid w:val="00846925"/>
    <w:rsid w:val="00847357"/>
    <w:rsid w:val="008473B0"/>
    <w:rsid w:val="008479AB"/>
    <w:rsid w:val="00850550"/>
    <w:rsid w:val="00850A16"/>
    <w:rsid w:val="0085222A"/>
    <w:rsid w:val="00852D91"/>
    <w:rsid w:val="0085435C"/>
    <w:rsid w:val="008547D5"/>
    <w:rsid w:val="00854DCD"/>
    <w:rsid w:val="00856366"/>
    <w:rsid w:val="008568CA"/>
    <w:rsid w:val="00860299"/>
    <w:rsid w:val="0086102D"/>
    <w:rsid w:val="008623C6"/>
    <w:rsid w:val="00864682"/>
    <w:rsid w:val="0087055D"/>
    <w:rsid w:val="008714F5"/>
    <w:rsid w:val="008727DC"/>
    <w:rsid w:val="00872B51"/>
    <w:rsid w:val="00872DE8"/>
    <w:rsid w:val="00880A74"/>
    <w:rsid w:val="008811D7"/>
    <w:rsid w:val="008815E0"/>
    <w:rsid w:val="0088193E"/>
    <w:rsid w:val="00882A8C"/>
    <w:rsid w:val="00883420"/>
    <w:rsid w:val="00883AA4"/>
    <w:rsid w:val="00885355"/>
    <w:rsid w:val="00886957"/>
    <w:rsid w:val="008869D5"/>
    <w:rsid w:val="00886AED"/>
    <w:rsid w:val="008873B0"/>
    <w:rsid w:val="00890D07"/>
    <w:rsid w:val="00892A80"/>
    <w:rsid w:val="00893C9A"/>
    <w:rsid w:val="0089652C"/>
    <w:rsid w:val="008A0F9F"/>
    <w:rsid w:val="008A4573"/>
    <w:rsid w:val="008A5A70"/>
    <w:rsid w:val="008A5AC9"/>
    <w:rsid w:val="008A6D2E"/>
    <w:rsid w:val="008B1B49"/>
    <w:rsid w:val="008B256C"/>
    <w:rsid w:val="008B3B9C"/>
    <w:rsid w:val="008B4DC4"/>
    <w:rsid w:val="008B60E2"/>
    <w:rsid w:val="008B6B81"/>
    <w:rsid w:val="008C1E9B"/>
    <w:rsid w:val="008C29A2"/>
    <w:rsid w:val="008C6109"/>
    <w:rsid w:val="008C633D"/>
    <w:rsid w:val="008C65C2"/>
    <w:rsid w:val="008C6C88"/>
    <w:rsid w:val="008C7771"/>
    <w:rsid w:val="008C7E70"/>
    <w:rsid w:val="008C7F36"/>
    <w:rsid w:val="008D1376"/>
    <w:rsid w:val="008D2A56"/>
    <w:rsid w:val="008D5720"/>
    <w:rsid w:val="008E0B3A"/>
    <w:rsid w:val="008E199E"/>
    <w:rsid w:val="008E1E8E"/>
    <w:rsid w:val="008E644C"/>
    <w:rsid w:val="008E6BBB"/>
    <w:rsid w:val="008F0FFD"/>
    <w:rsid w:val="008F30ED"/>
    <w:rsid w:val="008F36A8"/>
    <w:rsid w:val="00900F36"/>
    <w:rsid w:val="0090113A"/>
    <w:rsid w:val="0090207F"/>
    <w:rsid w:val="00902CA2"/>
    <w:rsid w:val="00902D07"/>
    <w:rsid w:val="00903D06"/>
    <w:rsid w:val="00905AF5"/>
    <w:rsid w:val="00905FD2"/>
    <w:rsid w:val="009061C2"/>
    <w:rsid w:val="009106D2"/>
    <w:rsid w:val="0091335B"/>
    <w:rsid w:val="00913415"/>
    <w:rsid w:val="00914B51"/>
    <w:rsid w:val="009154BF"/>
    <w:rsid w:val="009220B8"/>
    <w:rsid w:val="009229CA"/>
    <w:rsid w:val="00922E16"/>
    <w:rsid w:val="009240B4"/>
    <w:rsid w:val="0092415A"/>
    <w:rsid w:val="0092608E"/>
    <w:rsid w:val="00926276"/>
    <w:rsid w:val="00926F98"/>
    <w:rsid w:val="00927C50"/>
    <w:rsid w:val="00930D32"/>
    <w:rsid w:val="009321EE"/>
    <w:rsid w:val="00933975"/>
    <w:rsid w:val="009339A9"/>
    <w:rsid w:val="00934E1D"/>
    <w:rsid w:val="009356C7"/>
    <w:rsid w:val="0093650C"/>
    <w:rsid w:val="0093797D"/>
    <w:rsid w:val="00940451"/>
    <w:rsid w:val="00940B07"/>
    <w:rsid w:val="009417E7"/>
    <w:rsid w:val="009465BA"/>
    <w:rsid w:val="00952BC2"/>
    <w:rsid w:val="00955B85"/>
    <w:rsid w:val="00955E0E"/>
    <w:rsid w:val="009569A3"/>
    <w:rsid w:val="009602AE"/>
    <w:rsid w:val="00960803"/>
    <w:rsid w:val="0096337A"/>
    <w:rsid w:val="0096362B"/>
    <w:rsid w:val="00964152"/>
    <w:rsid w:val="009672C8"/>
    <w:rsid w:val="009679FE"/>
    <w:rsid w:val="009701C6"/>
    <w:rsid w:val="00970EEE"/>
    <w:rsid w:val="00972388"/>
    <w:rsid w:val="00976364"/>
    <w:rsid w:val="00976EFC"/>
    <w:rsid w:val="00977096"/>
    <w:rsid w:val="0098029E"/>
    <w:rsid w:val="009806ED"/>
    <w:rsid w:val="00980E02"/>
    <w:rsid w:val="009815FF"/>
    <w:rsid w:val="0098264A"/>
    <w:rsid w:val="009845E3"/>
    <w:rsid w:val="009848A8"/>
    <w:rsid w:val="00985976"/>
    <w:rsid w:val="0098685F"/>
    <w:rsid w:val="009876FE"/>
    <w:rsid w:val="0099005C"/>
    <w:rsid w:val="00990D86"/>
    <w:rsid w:val="009917D7"/>
    <w:rsid w:val="009923BA"/>
    <w:rsid w:val="009959DF"/>
    <w:rsid w:val="00995DBB"/>
    <w:rsid w:val="0099664D"/>
    <w:rsid w:val="009A0C85"/>
    <w:rsid w:val="009A19BC"/>
    <w:rsid w:val="009A26B7"/>
    <w:rsid w:val="009A2974"/>
    <w:rsid w:val="009A7330"/>
    <w:rsid w:val="009B007B"/>
    <w:rsid w:val="009B0549"/>
    <w:rsid w:val="009B0B7A"/>
    <w:rsid w:val="009B16B1"/>
    <w:rsid w:val="009B19ED"/>
    <w:rsid w:val="009B1B03"/>
    <w:rsid w:val="009B1D23"/>
    <w:rsid w:val="009B2B48"/>
    <w:rsid w:val="009B3143"/>
    <w:rsid w:val="009B549F"/>
    <w:rsid w:val="009B6688"/>
    <w:rsid w:val="009B6998"/>
    <w:rsid w:val="009B71D5"/>
    <w:rsid w:val="009B73F5"/>
    <w:rsid w:val="009B787C"/>
    <w:rsid w:val="009C014E"/>
    <w:rsid w:val="009C35C5"/>
    <w:rsid w:val="009C3BBA"/>
    <w:rsid w:val="009C67CE"/>
    <w:rsid w:val="009C6CCE"/>
    <w:rsid w:val="009D01C0"/>
    <w:rsid w:val="009D0C6F"/>
    <w:rsid w:val="009D2636"/>
    <w:rsid w:val="009D2960"/>
    <w:rsid w:val="009D624D"/>
    <w:rsid w:val="009D73B5"/>
    <w:rsid w:val="009E13A7"/>
    <w:rsid w:val="009E31E8"/>
    <w:rsid w:val="009E5C7F"/>
    <w:rsid w:val="009E771F"/>
    <w:rsid w:val="009F0574"/>
    <w:rsid w:val="009F0FAD"/>
    <w:rsid w:val="009F3A0C"/>
    <w:rsid w:val="009F4A6D"/>
    <w:rsid w:val="009F4DF1"/>
    <w:rsid w:val="009F4F12"/>
    <w:rsid w:val="009F6885"/>
    <w:rsid w:val="009F7330"/>
    <w:rsid w:val="009F74BC"/>
    <w:rsid w:val="00A0004E"/>
    <w:rsid w:val="00A018D1"/>
    <w:rsid w:val="00A02CAD"/>
    <w:rsid w:val="00A03022"/>
    <w:rsid w:val="00A03C78"/>
    <w:rsid w:val="00A04681"/>
    <w:rsid w:val="00A04CBB"/>
    <w:rsid w:val="00A07D47"/>
    <w:rsid w:val="00A10844"/>
    <w:rsid w:val="00A108FF"/>
    <w:rsid w:val="00A111E9"/>
    <w:rsid w:val="00A11241"/>
    <w:rsid w:val="00A1350E"/>
    <w:rsid w:val="00A14043"/>
    <w:rsid w:val="00A140FB"/>
    <w:rsid w:val="00A14E8E"/>
    <w:rsid w:val="00A14F4A"/>
    <w:rsid w:val="00A15211"/>
    <w:rsid w:val="00A157A8"/>
    <w:rsid w:val="00A16768"/>
    <w:rsid w:val="00A16DCD"/>
    <w:rsid w:val="00A219F7"/>
    <w:rsid w:val="00A22B8D"/>
    <w:rsid w:val="00A232B3"/>
    <w:rsid w:val="00A23E29"/>
    <w:rsid w:val="00A24A13"/>
    <w:rsid w:val="00A25E7A"/>
    <w:rsid w:val="00A26B98"/>
    <w:rsid w:val="00A31319"/>
    <w:rsid w:val="00A316D9"/>
    <w:rsid w:val="00A32374"/>
    <w:rsid w:val="00A32835"/>
    <w:rsid w:val="00A34344"/>
    <w:rsid w:val="00A349E6"/>
    <w:rsid w:val="00A430B0"/>
    <w:rsid w:val="00A4454F"/>
    <w:rsid w:val="00A52C2F"/>
    <w:rsid w:val="00A552DD"/>
    <w:rsid w:val="00A57477"/>
    <w:rsid w:val="00A57487"/>
    <w:rsid w:val="00A57B03"/>
    <w:rsid w:val="00A57D36"/>
    <w:rsid w:val="00A57DD0"/>
    <w:rsid w:val="00A6029E"/>
    <w:rsid w:val="00A65CC8"/>
    <w:rsid w:val="00A663A2"/>
    <w:rsid w:val="00A67221"/>
    <w:rsid w:val="00A67279"/>
    <w:rsid w:val="00A7018F"/>
    <w:rsid w:val="00A72698"/>
    <w:rsid w:val="00A73B09"/>
    <w:rsid w:val="00A73EE1"/>
    <w:rsid w:val="00A74CCC"/>
    <w:rsid w:val="00A74EE6"/>
    <w:rsid w:val="00A7717F"/>
    <w:rsid w:val="00A81D6E"/>
    <w:rsid w:val="00A820FB"/>
    <w:rsid w:val="00A83E24"/>
    <w:rsid w:val="00A86701"/>
    <w:rsid w:val="00A901AB"/>
    <w:rsid w:val="00A93DA1"/>
    <w:rsid w:val="00A94997"/>
    <w:rsid w:val="00A9617A"/>
    <w:rsid w:val="00AA22E7"/>
    <w:rsid w:val="00AA5905"/>
    <w:rsid w:val="00AA7063"/>
    <w:rsid w:val="00AB1B98"/>
    <w:rsid w:val="00AB2258"/>
    <w:rsid w:val="00AB2B50"/>
    <w:rsid w:val="00AB3399"/>
    <w:rsid w:val="00AB3EEA"/>
    <w:rsid w:val="00AB43CC"/>
    <w:rsid w:val="00AB47F6"/>
    <w:rsid w:val="00AB53D8"/>
    <w:rsid w:val="00AB5B38"/>
    <w:rsid w:val="00AC028C"/>
    <w:rsid w:val="00AC05C9"/>
    <w:rsid w:val="00AC1B7F"/>
    <w:rsid w:val="00AC2AD9"/>
    <w:rsid w:val="00AC6A02"/>
    <w:rsid w:val="00AD0A27"/>
    <w:rsid w:val="00AD0C07"/>
    <w:rsid w:val="00AD2438"/>
    <w:rsid w:val="00AD4CBA"/>
    <w:rsid w:val="00AD73C6"/>
    <w:rsid w:val="00AD7C3C"/>
    <w:rsid w:val="00AE076E"/>
    <w:rsid w:val="00AE0C11"/>
    <w:rsid w:val="00AE0C1F"/>
    <w:rsid w:val="00AE360F"/>
    <w:rsid w:val="00AE599E"/>
    <w:rsid w:val="00AF06F3"/>
    <w:rsid w:val="00AF08EC"/>
    <w:rsid w:val="00AF109E"/>
    <w:rsid w:val="00AF183C"/>
    <w:rsid w:val="00AF3D50"/>
    <w:rsid w:val="00AF459A"/>
    <w:rsid w:val="00AF4EB3"/>
    <w:rsid w:val="00AF56DF"/>
    <w:rsid w:val="00AF6A55"/>
    <w:rsid w:val="00B00504"/>
    <w:rsid w:val="00B00511"/>
    <w:rsid w:val="00B065D7"/>
    <w:rsid w:val="00B07090"/>
    <w:rsid w:val="00B0781A"/>
    <w:rsid w:val="00B10432"/>
    <w:rsid w:val="00B114C9"/>
    <w:rsid w:val="00B13034"/>
    <w:rsid w:val="00B137CB"/>
    <w:rsid w:val="00B147A2"/>
    <w:rsid w:val="00B14B90"/>
    <w:rsid w:val="00B154C4"/>
    <w:rsid w:val="00B16942"/>
    <w:rsid w:val="00B16AF7"/>
    <w:rsid w:val="00B16DAC"/>
    <w:rsid w:val="00B2082D"/>
    <w:rsid w:val="00B22BB1"/>
    <w:rsid w:val="00B23EA7"/>
    <w:rsid w:val="00B271EA"/>
    <w:rsid w:val="00B302D9"/>
    <w:rsid w:val="00B311C8"/>
    <w:rsid w:val="00B3161F"/>
    <w:rsid w:val="00B32DE0"/>
    <w:rsid w:val="00B36420"/>
    <w:rsid w:val="00B379C0"/>
    <w:rsid w:val="00B41127"/>
    <w:rsid w:val="00B41794"/>
    <w:rsid w:val="00B4328D"/>
    <w:rsid w:val="00B439BB"/>
    <w:rsid w:val="00B4512F"/>
    <w:rsid w:val="00B53A26"/>
    <w:rsid w:val="00B54BC6"/>
    <w:rsid w:val="00B553B1"/>
    <w:rsid w:val="00B55D13"/>
    <w:rsid w:val="00B564BB"/>
    <w:rsid w:val="00B56AC0"/>
    <w:rsid w:val="00B6060C"/>
    <w:rsid w:val="00B649D0"/>
    <w:rsid w:val="00B64BDD"/>
    <w:rsid w:val="00B665E5"/>
    <w:rsid w:val="00B70B9B"/>
    <w:rsid w:val="00B72508"/>
    <w:rsid w:val="00B72795"/>
    <w:rsid w:val="00B737AE"/>
    <w:rsid w:val="00B77069"/>
    <w:rsid w:val="00B77966"/>
    <w:rsid w:val="00B77A9E"/>
    <w:rsid w:val="00B821D4"/>
    <w:rsid w:val="00B8298B"/>
    <w:rsid w:val="00B83861"/>
    <w:rsid w:val="00B84FD3"/>
    <w:rsid w:val="00B8570C"/>
    <w:rsid w:val="00B907F6"/>
    <w:rsid w:val="00B9157B"/>
    <w:rsid w:val="00B9176B"/>
    <w:rsid w:val="00B92AEE"/>
    <w:rsid w:val="00B93146"/>
    <w:rsid w:val="00B936C8"/>
    <w:rsid w:val="00B93A4C"/>
    <w:rsid w:val="00B93BE8"/>
    <w:rsid w:val="00B9600C"/>
    <w:rsid w:val="00BA1F95"/>
    <w:rsid w:val="00BA2830"/>
    <w:rsid w:val="00BA2DEA"/>
    <w:rsid w:val="00BA2F8B"/>
    <w:rsid w:val="00BA3496"/>
    <w:rsid w:val="00BA3770"/>
    <w:rsid w:val="00BA3887"/>
    <w:rsid w:val="00BA4691"/>
    <w:rsid w:val="00BA48EB"/>
    <w:rsid w:val="00BA4DF2"/>
    <w:rsid w:val="00BA4F82"/>
    <w:rsid w:val="00BA5B94"/>
    <w:rsid w:val="00BB17C6"/>
    <w:rsid w:val="00BB285C"/>
    <w:rsid w:val="00BB3CD6"/>
    <w:rsid w:val="00BB40BB"/>
    <w:rsid w:val="00BB54A8"/>
    <w:rsid w:val="00BB557E"/>
    <w:rsid w:val="00BB7012"/>
    <w:rsid w:val="00BC0D61"/>
    <w:rsid w:val="00BC134A"/>
    <w:rsid w:val="00BC2431"/>
    <w:rsid w:val="00BC34E3"/>
    <w:rsid w:val="00BC356E"/>
    <w:rsid w:val="00BC42A3"/>
    <w:rsid w:val="00BC6B7C"/>
    <w:rsid w:val="00BC7A80"/>
    <w:rsid w:val="00BD251C"/>
    <w:rsid w:val="00BD2588"/>
    <w:rsid w:val="00BD3C21"/>
    <w:rsid w:val="00BD59A8"/>
    <w:rsid w:val="00BD7A2E"/>
    <w:rsid w:val="00BE0467"/>
    <w:rsid w:val="00BE1105"/>
    <w:rsid w:val="00BE1585"/>
    <w:rsid w:val="00BE31BB"/>
    <w:rsid w:val="00BE6D1A"/>
    <w:rsid w:val="00BF0B89"/>
    <w:rsid w:val="00BF1FFE"/>
    <w:rsid w:val="00BF22E4"/>
    <w:rsid w:val="00BF2DFF"/>
    <w:rsid w:val="00BF3092"/>
    <w:rsid w:val="00BF3D80"/>
    <w:rsid w:val="00BF3FEF"/>
    <w:rsid w:val="00BF4839"/>
    <w:rsid w:val="00BF56E7"/>
    <w:rsid w:val="00BF57F3"/>
    <w:rsid w:val="00BF7AC7"/>
    <w:rsid w:val="00C01F8C"/>
    <w:rsid w:val="00C0256A"/>
    <w:rsid w:val="00C04FE6"/>
    <w:rsid w:val="00C07554"/>
    <w:rsid w:val="00C1019C"/>
    <w:rsid w:val="00C11082"/>
    <w:rsid w:val="00C11163"/>
    <w:rsid w:val="00C11FC9"/>
    <w:rsid w:val="00C12A80"/>
    <w:rsid w:val="00C12CDA"/>
    <w:rsid w:val="00C12E68"/>
    <w:rsid w:val="00C14334"/>
    <w:rsid w:val="00C15307"/>
    <w:rsid w:val="00C15459"/>
    <w:rsid w:val="00C162A9"/>
    <w:rsid w:val="00C17CCF"/>
    <w:rsid w:val="00C24763"/>
    <w:rsid w:val="00C25BFF"/>
    <w:rsid w:val="00C26201"/>
    <w:rsid w:val="00C32452"/>
    <w:rsid w:val="00C350F1"/>
    <w:rsid w:val="00C3549C"/>
    <w:rsid w:val="00C35821"/>
    <w:rsid w:val="00C35DEB"/>
    <w:rsid w:val="00C37287"/>
    <w:rsid w:val="00C4009C"/>
    <w:rsid w:val="00C415F2"/>
    <w:rsid w:val="00C46B8C"/>
    <w:rsid w:val="00C47230"/>
    <w:rsid w:val="00C51502"/>
    <w:rsid w:val="00C51F28"/>
    <w:rsid w:val="00C5212A"/>
    <w:rsid w:val="00C52724"/>
    <w:rsid w:val="00C56E98"/>
    <w:rsid w:val="00C64B38"/>
    <w:rsid w:val="00C6675F"/>
    <w:rsid w:val="00C668E2"/>
    <w:rsid w:val="00C66FC8"/>
    <w:rsid w:val="00C67824"/>
    <w:rsid w:val="00C67D5E"/>
    <w:rsid w:val="00C73967"/>
    <w:rsid w:val="00C744DF"/>
    <w:rsid w:val="00C76BD4"/>
    <w:rsid w:val="00C80625"/>
    <w:rsid w:val="00C90B83"/>
    <w:rsid w:val="00C95097"/>
    <w:rsid w:val="00C9536C"/>
    <w:rsid w:val="00C959DF"/>
    <w:rsid w:val="00C9654A"/>
    <w:rsid w:val="00CA0EE3"/>
    <w:rsid w:val="00CA1DD6"/>
    <w:rsid w:val="00CA34B6"/>
    <w:rsid w:val="00CA5CF0"/>
    <w:rsid w:val="00CB0A89"/>
    <w:rsid w:val="00CB1382"/>
    <w:rsid w:val="00CB2200"/>
    <w:rsid w:val="00CB4A06"/>
    <w:rsid w:val="00CB5AF9"/>
    <w:rsid w:val="00CB681C"/>
    <w:rsid w:val="00CB7D28"/>
    <w:rsid w:val="00CB7D2D"/>
    <w:rsid w:val="00CC061F"/>
    <w:rsid w:val="00CC2020"/>
    <w:rsid w:val="00CC2FEF"/>
    <w:rsid w:val="00CC37C7"/>
    <w:rsid w:val="00CC3C3C"/>
    <w:rsid w:val="00CC4CE3"/>
    <w:rsid w:val="00CC5C73"/>
    <w:rsid w:val="00CC7AB3"/>
    <w:rsid w:val="00CD0E35"/>
    <w:rsid w:val="00CD0E52"/>
    <w:rsid w:val="00CD2601"/>
    <w:rsid w:val="00CD26B0"/>
    <w:rsid w:val="00CD3FDB"/>
    <w:rsid w:val="00CD47F1"/>
    <w:rsid w:val="00CD5333"/>
    <w:rsid w:val="00CD5B2F"/>
    <w:rsid w:val="00CD7127"/>
    <w:rsid w:val="00CE03BF"/>
    <w:rsid w:val="00CE1939"/>
    <w:rsid w:val="00CE281A"/>
    <w:rsid w:val="00CE6C7E"/>
    <w:rsid w:val="00CF05BC"/>
    <w:rsid w:val="00CF0DFF"/>
    <w:rsid w:val="00CF181F"/>
    <w:rsid w:val="00CF2117"/>
    <w:rsid w:val="00CF42A0"/>
    <w:rsid w:val="00CF456F"/>
    <w:rsid w:val="00CF49E8"/>
    <w:rsid w:val="00CF6600"/>
    <w:rsid w:val="00CF6A43"/>
    <w:rsid w:val="00CF6C56"/>
    <w:rsid w:val="00CF73A9"/>
    <w:rsid w:val="00CF7CE2"/>
    <w:rsid w:val="00D00BA8"/>
    <w:rsid w:val="00D00F7D"/>
    <w:rsid w:val="00D011E9"/>
    <w:rsid w:val="00D05720"/>
    <w:rsid w:val="00D07F4A"/>
    <w:rsid w:val="00D10A6A"/>
    <w:rsid w:val="00D11824"/>
    <w:rsid w:val="00D11A4C"/>
    <w:rsid w:val="00D12E16"/>
    <w:rsid w:val="00D14A80"/>
    <w:rsid w:val="00D15856"/>
    <w:rsid w:val="00D163EB"/>
    <w:rsid w:val="00D16A78"/>
    <w:rsid w:val="00D17F09"/>
    <w:rsid w:val="00D202E5"/>
    <w:rsid w:val="00D25610"/>
    <w:rsid w:val="00D2575F"/>
    <w:rsid w:val="00D27B7D"/>
    <w:rsid w:val="00D30577"/>
    <w:rsid w:val="00D319BB"/>
    <w:rsid w:val="00D334D2"/>
    <w:rsid w:val="00D342C0"/>
    <w:rsid w:val="00D35C1E"/>
    <w:rsid w:val="00D369C1"/>
    <w:rsid w:val="00D378C1"/>
    <w:rsid w:val="00D4270B"/>
    <w:rsid w:val="00D4307C"/>
    <w:rsid w:val="00D435BF"/>
    <w:rsid w:val="00D4403B"/>
    <w:rsid w:val="00D44211"/>
    <w:rsid w:val="00D46240"/>
    <w:rsid w:val="00D50511"/>
    <w:rsid w:val="00D51234"/>
    <w:rsid w:val="00D548A6"/>
    <w:rsid w:val="00D55515"/>
    <w:rsid w:val="00D559AF"/>
    <w:rsid w:val="00D56278"/>
    <w:rsid w:val="00D60019"/>
    <w:rsid w:val="00D64323"/>
    <w:rsid w:val="00D6617D"/>
    <w:rsid w:val="00D6636A"/>
    <w:rsid w:val="00D701BF"/>
    <w:rsid w:val="00D71A9E"/>
    <w:rsid w:val="00D71CB9"/>
    <w:rsid w:val="00D731E1"/>
    <w:rsid w:val="00D73A2A"/>
    <w:rsid w:val="00D744FC"/>
    <w:rsid w:val="00D75A29"/>
    <w:rsid w:val="00D76996"/>
    <w:rsid w:val="00D76F84"/>
    <w:rsid w:val="00D777F5"/>
    <w:rsid w:val="00D806E6"/>
    <w:rsid w:val="00D82758"/>
    <w:rsid w:val="00D829E1"/>
    <w:rsid w:val="00D82F31"/>
    <w:rsid w:val="00D83D5F"/>
    <w:rsid w:val="00D851AE"/>
    <w:rsid w:val="00D872CF"/>
    <w:rsid w:val="00D91A87"/>
    <w:rsid w:val="00D92190"/>
    <w:rsid w:val="00D93B4B"/>
    <w:rsid w:val="00D94805"/>
    <w:rsid w:val="00D94F27"/>
    <w:rsid w:val="00D967DE"/>
    <w:rsid w:val="00D977A1"/>
    <w:rsid w:val="00DA1FFD"/>
    <w:rsid w:val="00DA2463"/>
    <w:rsid w:val="00DA3FB2"/>
    <w:rsid w:val="00DB025C"/>
    <w:rsid w:val="00DB17EA"/>
    <w:rsid w:val="00DB2415"/>
    <w:rsid w:val="00DB3271"/>
    <w:rsid w:val="00DB3E12"/>
    <w:rsid w:val="00DB4207"/>
    <w:rsid w:val="00DB5C58"/>
    <w:rsid w:val="00DB70C9"/>
    <w:rsid w:val="00DB7445"/>
    <w:rsid w:val="00DB7904"/>
    <w:rsid w:val="00DC287F"/>
    <w:rsid w:val="00DC5171"/>
    <w:rsid w:val="00DC52D4"/>
    <w:rsid w:val="00DC715F"/>
    <w:rsid w:val="00DC776F"/>
    <w:rsid w:val="00DD029A"/>
    <w:rsid w:val="00DD082C"/>
    <w:rsid w:val="00DD0CF6"/>
    <w:rsid w:val="00DD1803"/>
    <w:rsid w:val="00DD306F"/>
    <w:rsid w:val="00DD333B"/>
    <w:rsid w:val="00DD36D7"/>
    <w:rsid w:val="00DD3A43"/>
    <w:rsid w:val="00DD5717"/>
    <w:rsid w:val="00DD7F9E"/>
    <w:rsid w:val="00DE12F3"/>
    <w:rsid w:val="00DE1DB3"/>
    <w:rsid w:val="00DE6A97"/>
    <w:rsid w:val="00DF22A8"/>
    <w:rsid w:val="00DF2511"/>
    <w:rsid w:val="00DF2AE5"/>
    <w:rsid w:val="00DF2C5E"/>
    <w:rsid w:val="00DF433C"/>
    <w:rsid w:val="00DF6609"/>
    <w:rsid w:val="00E00C40"/>
    <w:rsid w:val="00E0150F"/>
    <w:rsid w:val="00E02A59"/>
    <w:rsid w:val="00E034E2"/>
    <w:rsid w:val="00E06ACA"/>
    <w:rsid w:val="00E06B03"/>
    <w:rsid w:val="00E073D6"/>
    <w:rsid w:val="00E10080"/>
    <w:rsid w:val="00E10403"/>
    <w:rsid w:val="00E11BD0"/>
    <w:rsid w:val="00E15DBB"/>
    <w:rsid w:val="00E16E60"/>
    <w:rsid w:val="00E17414"/>
    <w:rsid w:val="00E2185F"/>
    <w:rsid w:val="00E219D1"/>
    <w:rsid w:val="00E21EF4"/>
    <w:rsid w:val="00E2236A"/>
    <w:rsid w:val="00E239D4"/>
    <w:rsid w:val="00E23D91"/>
    <w:rsid w:val="00E2500A"/>
    <w:rsid w:val="00E25772"/>
    <w:rsid w:val="00E3029B"/>
    <w:rsid w:val="00E32080"/>
    <w:rsid w:val="00E329F4"/>
    <w:rsid w:val="00E33676"/>
    <w:rsid w:val="00E34895"/>
    <w:rsid w:val="00E34BA9"/>
    <w:rsid w:val="00E353BA"/>
    <w:rsid w:val="00E3552A"/>
    <w:rsid w:val="00E3568A"/>
    <w:rsid w:val="00E35E36"/>
    <w:rsid w:val="00E37D82"/>
    <w:rsid w:val="00E414C2"/>
    <w:rsid w:val="00E430B5"/>
    <w:rsid w:val="00E45074"/>
    <w:rsid w:val="00E51D4A"/>
    <w:rsid w:val="00E52A12"/>
    <w:rsid w:val="00E530B5"/>
    <w:rsid w:val="00E5425B"/>
    <w:rsid w:val="00E5431F"/>
    <w:rsid w:val="00E5458F"/>
    <w:rsid w:val="00E54FEF"/>
    <w:rsid w:val="00E56DB3"/>
    <w:rsid w:val="00E57992"/>
    <w:rsid w:val="00E60468"/>
    <w:rsid w:val="00E60986"/>
    <w:rsid w:val="00E60A69"/>
    <w:rsid w:val="00E64F02"/>
    <w:rsid w:val="00E65006"/>
    <w:rsid w:val="00E6543E"/>
    <w:rsid w:val="00E6555D"/>
    <w:rsid w:val="00E67AEB"/>
    <w:rsid w:val="00E71B98"/>
    <w:rsid w:val="00E71FFF"/>
    <w:rsid w:val="00E7348A"/>
    <w:rsid w:val="00E73C36"/>
    <w:rsid w:val="00E76F45"/>
    <w:rsid w:val="00E773DF"/>
    <w:rsid w:val="00E77CB0"/>
    <w:rsid w:val="00E8080D"/>
    <w:rsid w:val="00E81175"/>
    <w:rsid w:val="00E8161F"/>
    <w:rsid w:val="00E824A8"/>
    <w:rsid w:val="00E82827"/>
    <w:rsid w:val="00E82EB3"/>
    <w:rsid w:val="00E82F90"/>
    <w:rsid w:val="00E83A57"/>
    <w:rsid w:val="00E83BAC"/>
    <w:rsid w:val="00E90088"/>
    <w:rsid w:val="00E902DE"/>
    <w:rsid w:val="00E90E17"/>
    <w:rsid w:val="00E92D79"/>
    <w:rsid w:val="00E9333D"/>
    <w:rsid w:val="00E93F1E"/>
    <w:rsid w:val="00E9422E"/>
    <w:rsid w:val="00E944C5"/>
    <w:rsid w:val="00E94B2E"/>
    <w:rsid w:val="00E96CA9"/>
    <w:rsid w:val="00E978B6"/>
    <w:rsid w:val="00EA0EEE"/>
    <w:rsid w:val="00EA1416"/>
    <w:rsid w:val="00EA29B2"/>
    <w:rsid w:val="00EA30EC"/>
    <w:rsid w:val="00EA4BCF"/>
    <w:rsid w:val="00EA53A9"/>
    <w:rsid w:val="00EA720A"/>
    <w:rsid w:val="00EB0347"/>
    <w:rsid w:val="00EB113C"/>
    <w:rsid w:val="00EB2CD3"/>
    <w:rsid w:val="00EB2DA3"/>
    <w:rsid w:val="00EB3EA7"/>
    <w:rsid w:val="00EB4AA7"/>
    <w:rsid w:val="00EB4D98"/>
    <w:rsid w:val="00EB6DF9"/>
    <w:rsid w:val="00EB6F1F"/>
    <w:rsid w:val="00EC0AC2"/>
    <w:rsid w:val="00EC11AB"/>
    <w:rsid w:val="00EC16DA"/>
    <w:rsid w:val="00EC1A84"/>
    <w:rsid w:val="00EC4393"/>
    <w:rsid w:val="00EC5A26"/>
    <w:rsid w:val="00ED4462"/>
    <w:rsid w:val="00ED6E20"/>
    <w:rsid w:val="00ED71DC"/>
    <w:rsid w:val="00EE2478"/>
    <w:rsid w:val="00EE2F4C"/>
    <w:rsid w:val="00EE4EEE"/>
    <w:rsid w:val="00EE56E3"/>
    <w:rsid w:val="00EE57E6"/>
    <w:rsid w:val="00EE6674"/>
    <w:rsid w:val="00EF0FA4"/>
    <w:rsid w:val="00EF1C4E"/>
    <w:rsid w:val="00EF1E7C"/>
    <w:rsid w:val="00EF3AF1"/>
    <w:rsid w:val="00EF3E88"/>
    <w:rsid w:val="00EF43CD"/>
    <w:rsid w:val="00EF54EE"/>
    <w:rsid w:val="00EF6927"/>
    <w:rsid w:val="00EF7FBA"/>
    <w:rsid w:val="00F00739"/>
    <w:rsid w:val="00F00D6E"/>
    <w:rsid w:val="00F02255"/>
    <w:rsid w:val="00F04CAE"/>
    <w:rsid w:val="00F05FD6"/>
    <w:rsid w:val="00F07001"/>
    <w:rsid w:val="00F1024B"/>
    <w:rsid w:val="00F11634"/>
    <w:rsid w:val="00F131B6"/>
    <w:rsid w:val="00F15661"/>
    <w:rsid w:val="00F17C11"/>
    <w:rsid w:val="00F2002B"/>
    <w:rsid w:val="00F20C5C"/>
    <w:rsid w:val="00F224DA"/>
    <w:rsid w:val="00F22A68"/>
    <w:rsid w:val="00F23C21"/>
    <w:rsid w:val="00F2689A"/>
    <w:rsid w:val="00F30C09"/>
    <w:rsid w:val="00F32279"/>
    <w:rsid w:val="00F33CB1"/>
    <w:rsid w:val="00F34FB7"/>
    <w:rsid w:val="00F358C4"/>
    <w:rsid w:val="00F35B64"/>
    <w:rsid w:val="00F40BB0"/>
    <w:rsid w:val="00F437A2"/>
    <w:rsid w:val="00F46BE2"/>
    <w:rsid w:val="00F50453"/>
    <w:rsid w:val="00F50AF0"/>
    <w:rsid w:val="00F50DC0"/>
    <w:rsid w:val="00F52983"/>
    <w:rsid w:val="00F533B0"/>
    <w:rsid w:val="00F549F9"/>
    <w:rsid w:val="00F561A5"/>
    <w:rsid w:val="00F563DF"/>
    <w:rsid w:val="00F56917"/>
    <w:rsid w:val="00F605B0"/>
    <w:rsid w:val="00F605DA"/>
    <w:rsid w:val="00F615CF"/>
    <w:rsid w:val="00F67E1D"/>
    <w:rsid w:val="00F7299B"/>
    <w:rsid w:val="00F75330"/>
    <w:rsid w:val="00F7608E"/>
    <w:rsid w:val="00F7646B"/>
    <w:rsid w:val="00F76ED9"/>
    <w:rsid w:val="00F8075B"/>
    <w:rsid w:val="00F82D7E"/>
    <w:rsid w:val="00F87DDD"/>
    <w:rsid w:val="00F87F41"/>
    <w:rsid w:val="00F91516"/>
    <w:rsid w:val="00F922CF"/>
    <w:rsid w:val="00F9421C"/>
    <w:rsid w:val="00F976B8"/>
    <w:rsid w:val="00FA0211"/>
    <w:rsid w:val="00FA02AE"/>
    <w:rsid w:val="00FA0B0D"/>
    <w:rsid w:val="00FA144F"/>
    <w:rsid w:val="00FA2071"/>
    <w:rsid w:val="00FA26DC"/>
    <w:rsid w:val="00FA4FE1"/>
    <w:rsid w:val="00FA6497"/>
    <w:rsid w:val="00FB07C4"/>
    <w:rsid w:val="00FB1894"/>
    <w:rsid w:val="00FB2209"/>
    <w:rsid w:val="00FB787A"/>
    <w:rsid w:val="00FC4494"/>
    <w:rsid w:val="00FC5A65"/>
    <w:rsid w:val="00FC6B4A"/>
    <w:rsid w:val="00FC7066"/>
    <w:rsid w:val="00FD0B49"/>
    <w:rsid w:val="00FD1EFD"/>
    <w:rsid w:val="00FD1F6A"/>
    <w:rsid w:val="00FD26E2"/>
    <w:rsid w:val="00FD2B17"/>
    <w:rsid w:val="00FD356D"/>
    <w:rsid w:val="00FD35D7"/>
    <w:rsid w:val="00FD35F9"/>
    <w:rsid w:val="00FD50EC"/>
    <w:rsid w:val="00FD721B"/>
    <w:rsid w:val="00FD77BA"/>
    <w:rsid w:val="00FE0203"/>
    <w:rsid w:val="00FE1448"/>
    <w:rsid w:val="00FE21E3"/>
    <w:rsid w:val="00FE260D"/>
    <w:rsid w:val="00FE3C89"/>
    <w:rsid w:val="00FE3F8A"/>
    <w:rsid w:val="00FE4DAD"/>
    <w:rsid w:val="00FE74CC"/>
    <w:rsid w:val="00FF01C2"/>
    <w:rsid w:val="00FF0C14"/>
    <w:rsid w:val="00FF16BA"/>
    <w:rsid w:val="00FF2328"/>
    <w:rsid w:val="00FF2894"/>
    <w:rsid w:val="00FF3F50"/>
    <w:rsid w:val="00FF5F41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54B399"/>
  <w15:docId w15:val="{E22D7F24-BF32-436D-B136-B1B173FC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35"/>
    <w:pPr>
      <w:spacing w:before="120" w:after="120"/>
      <w:jc w:val="both"/>
    </w:pPr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3A5B6D"/>
    <w:pPr>
      <w:keepNext/>
      <w:pageBreakBefore/>
      <w:numPr>
        <w:numId w:val="2"/>
      </w:numPr>
      <w:shd w:val="clear" w:color="auto" w:fill="8DB3E2"/>
      <w:tabs>
        <w:tab w:val="left" w:pos="426"/>
      </w:tabs>
      <w:spacing w:before="480" w:after="240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2827"/>
    <w:pPr>
      <w:keepNext/>
      <w:numPr>
        <w:ilvl w:val="1"/>
        <w:numId w:val="2"/>
      </w:numPr>
      <w:tabs>
        <w:tab w:val="left" w:pos="709"/>
      </w:tabs>
      <w:outlineLvl w:val="1"/>
    </w:pPr>
    <w:rPr>
      <w:rFonts w:cs="Arial"/>
      <w:b/>
      <w:bCs/>
      <w:sz w:val="24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 w:hint="default"/>
    </w:rPr>
  </w:style>
  <w:style w:type="character" w:customStyle="1" w:styleId="WW8Num1z1">
    <w:name w:val="WW8Num1z1"/>
    <w:uiPriority w:val="99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Pr>
      <w:rFonts w:ascii="Wingdings" w:hAnsi="Wingdings" w:cs="Wingdings" w:hint="default"/>
    </w:rPr>
  </w:style>
  <w:style w:type="character" w:customStyle="1" w:styleId="WW8Num2z0">
    <w:name w:val="WW8Num2z0"/>
    <w:uiPriority w:val="99"/>
    <w:rPr>
      <w:rFonts w:ascii="Symbol" w:hAnsi="Symbol" w:cs="Symbol" w:hint="default"/>
      <w:sz w:val="20"/>
    </w:rPr>
  </w:style>
  <w:style w:type="character" w:customStyle="1" w:styleId="WW8Num2z1">
    <w:name w:val="WW8Num2z1"/>
    <w:uiPriority w:val="99"/>
    <w:rPr>
      <w:rFonts w:ascii="Courier New" w:hAnsi="Courier New" w:cs="Courier New" w:hint="default"/>
      <w:sz w:val="20"/>
    </w:rPr>
  </w:style>
  <w:style w:type="character" w:customStyle="1" w:styleId="WW8Num2z2">
    <w:name w:val="WW8Num2z2"/>
    <w:uiPriority w:val="99"/>
    <w:rPr>
      <w:rFonts w:ascii="Wingdings" w:hAnsi="Wingdings" w:cs="Wingdings" w:hint="default"/>
      <w:sz w:val="20"/>
    </w:rPr>
  </w:style>
  <w:style w:type="character" w:customStyle="1" w:styleId="WW8Num3z0">
    <w:name w:val="WW8Num3z0"/>
    <w:uiPriority w:val="99"/>
    <w:rPr>
      <w:rFonts w:ascii="Symbol" w:hAnsi="Symbol" w:cs="Symbol" w:hint="default"/>
      <w:shd w:val="clear" w:color="auto" w:fill="FFFFFF"/>
    </w:rPr>
  </w:style>
  <w:style w:type="character" w:customStyle="1" w:styleId="WW8Num3z1">
    <w:name w:val="WW8Num3z1"/>
    <w:uiPriority w:val="9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Pr>
      <w:rFonts w:ascii="Wingdings" w:hAnsi="Wingdings" w:cs="Wingdings" w:hint="default"/>
    </w:rPr>
  </w:style>
  <w:style w:type="character" w:customStyle="1" w:styleId="WW8Num4z0">
    <w:name w:val="WW8Num4z0"/>
    <w:uiPriority w:val="99"/>
    <w:rPr>
      <w:rFonts w:ascii="Symbol" w:hAnsi="Symbol" w:cs="Symbol" w:hint="default"/>
    </w:rPr>
  </w:style>
  <w:style w:type="character" w:customStyle="1" w:styleId="WW8Num4z1">
    <w:name w:val="WW8Num4z1"/>
    <w:uiPriority w:val="99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Pr>
      <w:rFonts w:ascii="Wingdings" w:hAnsi="Wingdings" w:cs="Wingdings" w:hint="default"/>
    </w:rPr>
  </w:style>
  <w:style w:type="character" w:customStyle="1" w:styleId="WW8Num5z0">
    <w:name w:val="WW8Num5z0"/>
    <w:uiPriority w:val="99"/>
    <w:rPr>
      <w:rFonts w:ascii="Symbol" w:hAnsi="Symbol" w:cs="Symbol" w:hint="default"/>
    </w:rPr>
  </w:style>
  <w:style w:type="character" w:customStyle="1" w:styleId="WW8Num5z1">
    <w:name w:val="WW8Num5z1"/>
    <w:uiPriority w:val="99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Pr>
      <w:rFonts w:ascii="Wingdings" w:hAnsi="Wingdings" w:cs="Wingdings" w:hint="default"/>
    </w:rPr>
  </w:style>
  <w:style w:type="character" w:customStyle="1" w:styleId="WW8Num6z0">
    <w:name w:val="WW8Num6z0"/>
    <w:uiPriority w:val="99"/>
    <w:rPr>
      <w:rFonts w:ascii="Symbol" w:hAnsi="Symbol" w:cs="Symbol" w:hint="default"/>
    </w:rPr>
  </w:style>
  <w:style w:type="character" w:customStyle="1" w:styleId="WW8Num6z1">
    <w:name w:val="WW8Num6z1"/>
    <w:uiPriority w:val="99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Pr>
      <w:rFonts w:ascii="Wingdings" w:hAnsi="Wingdings" w:cs="Wingdings" w:hint="default"/>
    </w:rPr>
  </w:style>
  <w:style w:type="character" w:customStyle="1" w:styleId="WW8Num7z0">
    <w:name w:val="WW8Num7z0"/>
    <w:uiPriority w:val="99"/>
    <w:rPr>
      <w:rFonts w:ascii="Symbol" w:hAnsi="Symbol" w:cs="Symbol" w:hint="default"/>
    </w:rPr>
  </w:style>
  <w:style w:type="character" w:customStyle="1" w:styleId="WW8Num7z1">
    <w:name w:val="WW8Num7z1"/>
    <w:uiPriority w:val="99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Pr>
      <w:rFonts w:ascii="Wingdings" w:hAnsi="Wingdings" w:cs="Wingdings" w:hint="default"/>
    </w:rPr>
  </w:style>
  <w:style w:type="character" w:customStyle="1" w:styleId="WW8Num8z0">
    <w:name w:val="WW8Num8z0"/>
    <w:uiPriority w:val="99"/>
    <w:rPr>
      <w:rFonts w:ascii="Symbol" w:hAnsi="Symbol" w:cs="Symbol" w:hint="default"/>
    </w:rPr>
  </w:style>
  <w:style w:type="character" w:customStyle="1" w:styleId="WW8Num8z1">
    <w:name w:val="WW8Num8z1"/>
    <w:uiPriority w:val="9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Pr>
      <w:rFonts w:ascii="Wingdings" w:hAnsi="Wingdings" w:cs="Wingdings" w:hint="default"/>
    </w:rPr>
  </w:style>
  <w:style w:type="character" w:customStyle="1" w:styleId="WW8Num9z0">
    <w:name w:val="WW8Num9z0"/>
    <w:uiPriority w:val="99"/>
    <w:rPr>
      <w:rFonts w:ascii="Symbol" w:hAnsi="Symbol" w:cs="Symbol" w:hint="default"/>
      <w:sz w:val="20"/>
    </w:rPr>
  </w:style>
  <w:style w:type="character" w:customStyle="1" w:styleId="WW8Num9z1">
    <w:name w:val="WW8Num9z1"/>
    <w:uiPriority w:val="99"/>
    <w:rPr>
      <w:rFonts w:ascii="Courier New" w:hAnsi="Courier New" w:cs="Courier New" w:hint="default"/>
      <w:sz w:val="20"/>
    </w:rPr>
  </w:style>
  <w:style w:type="character" w:customStyle="1" w:styleId="WW8Num9z2">
    <w:name w:val="WW8Num9z2"/>
    <w:uiPriority w:val="99"/>
    <w:rPr>
      <w:rFonts w:ascii="Wingdings" w:hAnsi="Wingdings" w:cs="Wingdings" w:hint="default"/>
      <w:sz w:val="20"/>
    </w:rPr>
  </w:style>
  <w:style w:type="character" w:customStyle="1" w:styleId="WW8Num10z0">
    <w:name w:val="WW8Num10z0"/>
    <w:uiPriority w:val="99"/>
    <w:rPr>
      <w:rFonts w:ascii="Symbol" w:hAnsi="Symbol" w:cs="Symbol" w:hint="default"/>
      <w:sz w:val="22"/>
      <w:szCs w:val="22"/>
    </w:rPr>
  </w:style>
  <w:style w:type="character" w:customStyle="1" w:styleId="WW8Num10z1">
    <w:name w:val="WW8Num10z1"/>
    <w:uiPriority w:val="99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Pr>
      <w:rFonts w:ascii="Wingdings" w:hAnsi="Wingdings" w:cs="Wingdings" w:hint="default"/>
    </w:rPr>
  </w:style>
  <w:style w:type="character" w:customStyle="1" w:styleId="WW8Num11z0">
    <w:name w:val="WW8Num11z0"/>
    <w:uiPriority w:val="99"/>
    <w:rPr>
      <w:rFonts w:ascii="Symbol" w:hAnsi="Symbol" w:cs="Symbol" w:hint="default"/>
      <w:sz w:val="20"/>
    </w:rPr>
  </w:style>
  <w:style w:type="character" w:customStyle="1" w:styleId="WW8Num11z1">
    <w:name w:val="WW8Num11z1"/>
    <w:uiPriority w:val="99"/>
    <w:rPr>
      <w:rFonts w:ascii="Courier New" w:hAnsi="Courier New" w:cs="Courier New" w:hint="default"/>
      <w:sz w:val="20"/>
    </w:rPr>
  </w:style>
  <w:style w:type="character" w:customStyle="1" w:styleId="WW8Num11z2">
    <w:name w:val="WW8Num11z2"/>
    <w:uiPriority w:val="99"/>
    <w:rPr>
      <w:rFonts w:ascii="Wingdings" w:hAnsi="Wingdings" w:cs="Wingdings" w:hint="default"/>
      <w:sz w:val="20"/>
    </w:rPr>
  </w:style>
  <w:style w:type="character" w:customStyle="1" w:styleId="WW8Num12z0">
    <w:name w:val="WW8Num12z0"/>
    <w:uiPriority w:val="99"/>
    <w:rPr>
      <w:rFonts w:ascii="Symbol" w:hAnsi="Symbol" w:cs="Symbol" w:hint="default"/>
      <w:color w:val="auto"/>
    </w:rPr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Symbol" w:hAnsi="Symbol" w:cs="Symbol" w:hint="default"/>
    </w:rPr>
  </w:style>
  <w:style w:type="character" w:customStyle="1" w:styleId="WW8Num13z1">
    <w:name w:val="WW8Num13z1"/>
    <w:uiPriority w:val="99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Pr>
      <w:rFonts w:ascii="Wingdings" w:hAnsi="Wingdings" w:cs="Wingdings" w:hint="default"/>
    </w:rPr>
  </w:style>
  <w:style w:type="character" w:customStyle="1" w:styleId="WW8Num14z0">
    <w:name w:val="WW8Num14z0"/>
    <w:uiPriority w:val="99"/>
    <w:rPr>
      <w:rFonts w:ascii="Symbol" w:hAnsi="Symbol" w:cs="Symbol" w:hint="default"/>
    </w:rPr>
  </w:style>
  <w:style w:type="character" w:customStyle="1" w:styleId="WW8Num14z1">
    <w:name w:val="WW8Num14z1"/>
    <w:uiPriority w:val="99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Pr>
      <w:rFonts w:ascii="Wingdings" w:hAnsi="Wingdings" w:cs="Wingdings" w:hint="default"/>
    </w:rPr>
  </w:style>
  <w:style w:type="character" w:customStyle="1" w:styleId="WW8Num15z0">
    <w:name w:val="WW8Num15z0"/>
    <w:uiPriority w:val="99"/>
    <w:rPr>
      <w:rFonts w:ascii="Symbol" w:hAnsi="Symbol" w:cs="Symbol" w:hint="default"/>
    </w:rPr>
  </w:style>
  <w:style w:type="character" w:customStyle="1" w:styleId="WW8Num15z1">
    <w:name w:val="WW8Num15z1"/>
    <w:uiPriority w:val="99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Pr>
      <w:rFonts w:ascii="Wingdings" w:hAnsi="Wingdings" w:cs="Wingdings" w:hint="default"/>
    </w:rPr>
  </w:style>
  <w:style w:type="character" w:customStyle="1" w:styleId="WW8Num16z0">
    <w:name w:val="WW8Num16z0"/>
    <w:uiPriority w:val="99"/>
    <w:rPr>
      <w:rFonts w:ascii="Symbol" w:hAnsi="Symbol" w:cs="Symbol" w:hint="default"/>
    </w:rPr>
  </w:style>
  <w:style w:type="character" w:customStyle="1" w:styleId="WW8Num16z1">
    <w:name w:val="WW8Num16z1"/>
    <w:uiPriority w:val="99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Pr>
      <w:rFonts w:ascii="Wingdings" w:hAnsi="Wingdings" w:cs="Wingdings" w:hint="default"/>
    </w:rPr>
  </w:style>
  <w:style w:type="character" w:customStyle="1" w:styleId="WW8Num17z0">
    <w:name w:val="WW8Num17z0"/>
    <w:uiPriority w:val="99"/>
    <w:rPr>
      <w:rFonts w:ascii="Symbol" w:hAnsi="Symbol" w:cs="Symbol" w:hint="default"/>
    </w:rPr>
  </w:style>
  <w:style w:type="character" w:customStyle="1" w:styleId="WW8Num17z1">
    <w:name w:val="WW8Num17z1"/>
    <w:uiPriority w:val="99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Pr>
      <w:rFonts w:ascii="Wingdings" w:hAnsi="Wingdings" w:cs="Wingdings" w:hint="default"/>
    </w:rPr>
  </w:style>
  <w:style w:type="character" w:customStyle="1" w:styleId="WW8Num18z0">
    <w:name w:val="WW8Num18z0"/>
    <w:uiPriority w:val="99"/>
    <w:rPr>
      <w:rFonts w:ascii="Symbol" w:hAnsi="Symbol" w:cs="Symbol" w:hint="default"/>
    </w:rPr>
  </w:style>
  <w:style w:type="character" w:customStyle="1" w:styleId="WW8Num18z1">
    <w:name w:val="WW8Num18z1"/>
    <w:uiPriority w:val="99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Pr>
      <w:rFonts w:ascii="Wingdings" w:hAnsi="Wingdings" w:cs="Wingdings" w:hint="default"/>
    </w:rPr>
  </w:style>
  <w:style w:type="character" w:customStyle="1" w:styleId="WW8Num19z0">
    <w:name w:val="WW8Num19z0"/>
    <w:uiPriority w:val="99"/>
    <w:rPr>
      <w:rFonts w:ascii="Symbol" w:hAnsi="Symbol" w:cs="Symbol" w:hint="default"/>
      <w:color w:val="auto"/>
    </w:rPr>
  </w:style>
  <w:style w:type="character" w:customStyle="1" w:styleId="WW8Num19z1">
    <w:name w:val="WW8Num19z1"/>
    <w:uiPriority w:val="99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Pr>
      <w:rFonts w:ascii="Wingdings" w:hAnsi="Wingdings" w:cs="Wingdings" w:hint="default"/>
    </w:rPr>
  </w:style>
  <w:style w:type="character" w:customStyle="1" w:styleId="WW8Num19z3">
    <w:name w:val="WW8Num19z3"/>
    <w:uiPriority w:val="99"/>
    <w:rPr>
      <w:rFonts w:ascii="Symbol" w:hAnsi="Symbol" w:cs="Symbol" w:hint="default"/>
    </w:rPr>
  </w:style>
  <w:style w:type="character" w:customStyle="1" w:styleId="WW8Num20z0">
    <w:name w:val="WW8Num20z0"/>
    <w:uiPriority w:val="99"/>
    <w:rPr>
      <w:rFonts w:ascii="Symbol" w:hAnsi="Symbol" w:cs="Symbol" w:hint="default"/>
      <w:color w:val="auto"/>
    </w:rPr>
  </w:style>
  <w:style w:type="character" w:customStyle="1" w:styleId="WW8Num20z1">
    <w:name w:val="WW8Num20z1"/>
    <w:uiPriority w:val="99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Pr>
      <w:rFonts w:ascii="Wingdings" w:hAnsi="Wingdings" w:cs="Wingdings" w:hint="default"/>
    </w:rPr>
  </w:style>
  <w:style w:type="character" w:customStyle="1" w:styleId="WW8Num20z3">
    <w:name w:val="WW8Num20z3"/>
    <w:uiPriority w:val="99"/>
    <w:rPr>
      <w:rFonts w:ascii="Symbol" w:hAnsi="Symbol" w:cs="Symbol" w:hint="default"/>
    </w:rPr>
  </w:style>
  <w:style w:type="character" w:customStyle="1" w:styleId="WW8Num21z0">
    <w:name w:val="WW8Num21z0"/>
    <w:uiPriority w:val="99"/>
    <w:rPr>
      <w:rFonts w:ascii="Symbol" w:hAnsi="Symbol" w:cs="Symbol" w:hint="default"/>
      <w:sz w:val="20"/>
    </w:rPr>
  </w:style>
  <w:style w:type="character" w:customStyle="1" w:styleId="WW8Num21z1">
    <w:name w:val="WW8Num21z1"/>
    <w:uiPriority w:val="99"/>
    <w:rPr>
      <w:rFonts w:ascii="Courier New" w:hAnsi="Courier New" w:cs="Courier New" w:hint="default"/>
      <w:sz w:val="20"/>
    </w:rPr>
  </w:style>
  <w:style w:type="character" w:customStyle="1" w:styleId="WW8Num21z2">
    <w:name w:val="WW8Num21z2"/>
    <w:uiPriority w:val="99"/>
    <w:rPr>
      <w:rFonts w:ascii="Wingdings" w:hAnsi="Wingdings" w:cs="Wingdings" w:hint="default"/>
      <w:sz w:val="20"/>
    </w:rPr>
  </w:style>
  <w:style w:type="character" w:customStyle="1" w:styleId="WW8Num22z0">
    <w:name w:val="WW8Num22z0"/>
    <w:uiPriority w:val="99"/>
    <w:rPr>
      <w:rFonts w:ascii="Symbol" w:hAnsi="Symbol" w:cs="Symbol" w:hint="default"/>
      <w:sz w:val="20"/>
    </w:rPr>
  </w:style>
  <w:style w:type="character" w:customStyle="1" w:styleId="WW8Num22z1">
    <w:name w:val="WW8Num22z1"/>
    <w:uiPriority w:val="99"/>
    <w:rPr>
      <w:rFonts w:ascii="Courier New" w:hAnsi="Courier New" w:cs="Courier New" w:hint="default"/>
      <w:sz w:val="20"/>
    </w:rPr>
  </w:style>
  <w:style w:type="character" w:customStyle="1" w:styleId="WW8Num22z2">
    <w:name w:val="WW8Num22z2"/>
    <w:uiPriority w:val="99"/>
    <w:rPr>
      <w:rFonts w:ascii="Wingdings" w:hAnsi="Wingdings" w:cs="Wingdings" w:hint="default"/>
      <w:sz w:val="20"/>
    </w:rPr>
  </w:style>
  <w:style w:type="character" w:customStyle="1" w:styleId="WW8Num23z0">
    <w:name w:val="WW8Num23z0"/>
    <w:uiPriority w:val="99"/>
    <w:rPr>
      <w:rFonts w:ascii="Symbol" w:hAnsi="Symbol" w:cs="Symbol" w:hint="default"/>
      <w:color w:val="FF0000"/>
    </w:rPr>
  </w:style>
  <w:style w:type="character" w:customStyle="1" w:styleId="WW8Num23z1">
    <w:name w:val="WW8Num23z1"/>
    <w:uiPriority w:val="99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Pr>
      <w:rFonts w:ascii="Wingdings" w:hAnsi="Wingdings" w:cs="Wingdings" w:hint="default"/>
    </w:rPr>
  </w:style>
  <w:style w:type="character" w:customStyle="1" w:styleId="WW8Num24z0">
    <w:name w:val="WW8Num24z0"/>
    <w:uiPriority w:val="99"/>
    <w:rPr>
      <w:rFonts w:ascii="Symbol" w:hAnsi="Symbol" w:cs="Symbol" w:hint="default"/>
      <w:sz w:val="20"/>
    </w:rPr>
  </w:style>
  <w:style w:type="character" w:customStyle="1" w:styleId="WW8Num24z1">
    <w:name w:val="WW8Num24z1"/>
    <w:uiPriority w:val="99"/>
    <w:rPr>
      <w:rFonts w:ascii="Courier New" w:hAnsi="Courier New" w:cs="Courier New" w:hint="default"/>
      <w:sz w:val="20"/>
    </w:rPr>
  </w:style>
  <w:style w:type="character" w:customStyle="1" w:styleId="WW8Num24z2">
    <w:name w:val="WW8Num24z2"/>
    <w:uiPriority w:val="99"/>
    <w:rPr>
      <w:rFonts w:ascii="Wingdings" w:hAnsi="Wingdings" w:cs="Wingdings" w:hint="default"/>
      <w:sz w:val="20"/>
    </w:rPr>
  </w:style>
  <w:style w:type="character" w:customStyle="1" w:styleId="WW8Num25z0">
    <w:name w:val="WW8Num25z0"/>
    <w:uiPriority w:val="99"/>
    <w:rPr>
      <w:rFonts w:ascii="Symbol" w:hAnsi="Symbol" w:cs="Symbol" w:hint="default"/>
    </w:rPr>
  </w:style>
  <w:style w:type="character" w:customStyle="1" w:styleId="WW8Num25z1">
    <w:name w:val="WW8Num25z1"/>
    <w:uiPriority w:val="99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Pr>
      <w:rFonts w:ascii="Wingdings" w:hAnsi="Wingdings" w:cs="Wingdings" w:hint="default"/>
    </w:rPr>
  </w:style>
  <w:style w:type="character" w:customStyle="1" w:styleId="WW8Num26z0">
    <w:name w:val="WW8Num26z0"/>
    <w:uiPriority w:val="99"/>
    <w:rPr>
      <w:rFonts w:ascii="Symbol" w:hAnsi="Symbol" w:cs="Symbol" w:hint="default"/>
    </w:rPr>
  </w:style>
  <w:style w:type="character" w:customStyle="1" w:styleId="WW8Num26z1">
    <w:name w:val="WW8Num26z1"/>
    <w:uiPriority w:val="99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Pr>
      <w:rFonts w:ascii="Wingdings" w:hAnsi="Wingdings" w:cs="Wingdings" w:hint="default"/>
    </w:rPr>
  </w:style>
  <w:style w:type="character" w:customStyle="1" w:styleId="WW8Num27z0">
    <w:name w:val="WW8Num27z0"/>
    <w:uiPriority w:val="99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uiPriority w:val="99"/>
    <w:rPr>
      <w:rFonts w:ascii="Wingdings" w:hAnsi="Wingdings" w:cs="Wingdings" w:hint="default"/>
    </w:rPr>
  </w:style>
  <w:style w:type="character" w:customStyle="1" w:styleId="WW8Num27z3">
    <w:name w:val="WW8Num27z3"/>
    <w:uiPriority w:val="99"/>
    <w:rPr>
      <w:rFonts w:ascii="Symbol" w:hAnsi="Symbol" w:cs="Symbol" w:hint="default"/>
    </w:rPr>
  </w:style>
  <w:style w:type="character" w:customStyle="1" w:styleId="WW8Num28z0">
    <w:name w:val="WW8Num28z0"/>
    <w:uiPriority w:val="99"/>
    <w:rPr>
      <w:rFonts w:ascii="Courier New" w:hAnsi="Courier New" w:cs="Courier New" w:hint="default"/>
      <w:sz w:val="20"/>
      <w:szCs w:val="20"/>
    </w:rPr>
  </w:style>
  <w:style w:type="character" w:customStyle="1" w:styleId="WW8Num28z2">
    <w:name w:val="WW8Num28z2"/>
    <w:uiPriority w:val="99"/>
    <w:rPr>
      <w:rFonts w:ascii="Wingdings" w:hAnsi="Wingdings" w:cs="Wingdings" w:hint="default"/>
    </w:rPr>
  </w:style>
  <w:style w:type="character" w:customStyle="1" w:styleId="WW8Num28z3">
    <w:name w:val="WW8Num28z3"/>
    <w:uiPriority w:val="99"/>
    <w:rPr>
      <w:rFonts w:ascii="Symbol" w:hAnsi="Symbol" w:cs="Symbol" w:hint="default"/>
    </w:rPr>
  </w:style>
  <w:style w:type="character" w:customStyle="1" w:styleId="Domylnaczcionkaakapitu1">
    <w:name w:val="Domyślna czcionka akapitu1"/>
    <w:uiPriority w:val="99"/>
  </w:style>
  <w:style w:type="character" w:customStyle="1" w:styleId="NagwekZnak">
    <w:name w:val="Nagłówek Znak"/>
    <w:aliases w:val="Znak Znak Znak Znak1,Znak Znak Znak Znak Znak,Znak Znak Znak1,Znak Znak Znak Znak Znak Znak Znak Znak Znak Znak Znak Znak Znak Znak Znak,Znak Znak Znak Znak1 Zna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Tekst przypisu Znak Znak Znak Znak Znak1,Tekst przypisu Znak Znak Znak Znak Znak Znak,Tekst przypisu Znak Znak Znak Znak Znak Znak Znak Znak"/>
    <w:uiPriority w:val="99"/>
    <w:rPr>
      <w:rFonts w:ascii="Times New Roman" w:eastAsia="Batang" w:hAnsi="Times New Roman" w:cs="Times New Roman"/>
      <w:lang w:val="x-none"/>
    </w:rPr>
  </w:style>
  <w:style w:type="character" w:customStyle="1" w:styleId="WW-Znakiprzypiswdolnych">
    <w:name w:val="WW-Znaki przypisów dolnych"/>
    <w:uiPriority w:val="99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uiPriority w:val="99"/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styleId="Hipercze">
    <w:name w:val="Hyperlink"/>
    <w:uiPriority w:val="99"/>
    <w:rPr>
      <w:color w:val="0563C1"/>
      <w:u w:val="single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styleId="Pogrubienie">
    <w:name w:val="Strong"/>
    <w:uiPriority w:val="99"/>
    <w:qFormat/>
    <w:rPr>
      <w:b/>
      <w:bCs/>
    </w:rPr>
  </w:style>
  <w:style w:type="character" w:customStyle="1" w:styleId="Nagwek1Znak">
    <w:name w:val="Nagłówek 1 Znak"/>
    <w:uiPriority w:val="99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pple-converted-space">
    <w:name w:val="apple-converted-space"/>
    <w:uiPriority w:val="99"/>
  </w:style>
  <w:style w:type="character" w:customStyle="1" w:styleId="Nagwek3Znak">
    <w:name w:val="Nagłówek 3 Znak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character" w:customStyle="1" w:styleId="Znakiprzypiswkocowych">
    <w:name w:val="Znaki przypisów końcowych"/>
    <w:uiPriority w:val="99"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8DB3E2"/>
    </w:pPr>
    <w:rPr>
      <w:b/>
      <w:bCs/>
      <w:sz w:val="28"/>
      <w:szCs w:val="28"/>
    </w:rPr>
  </w:style>
  <w:style w:type="paragraph" w:styleId="Lista">
    <w:name w:val="List"/>
    <w:basedOn w:val="Tekstpodstawowy"/>
    <w:uiPriority w:val="99"/>
    <w:rPr>
      <w:rFonts w:cs="Arial"/>
    </w:rPr>
  </w:style>
  <w:style w:type="paragraph" w:customStyle="1" w:styleId="Podpis1">
    <w:name w:val="Podpis1"/>
    <w:basedOn w:val="Normalny"/>
    <w:uiPriority w:val="99"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Arial"/>
    </w:rPr>
  </w:style>
  <w:style w:type="paragraph" w:styleId="Akapitzlist">
    <w:name w:val="List Paragraph"/>
    <w:aliases w:val="Obiekt,List Paragraph,normalny tekst,Kolorowa lista — akcent 11,Akapit z listą1,a_Stand,numerowanie,Heding 2,Numerowanie"/>
    <w:basedOn w:val="Normalny"/>
    <w:uiPriority w:val="99"/>
    <w:qFormat/>
    <w:rsid w:val="00493519"/>
    <w:pPr>
      <w:numPr>
        <w:numId w:val="3"/>
      </w:numPr>
      <w:tabs>
        <w:tab w:val="left" w:pos="770"/>
      </w:tabs>
      <w:contextualSpacing/>
    </w:pPr>
    <w:rPr>
      <w:lang w:val="x-none"/>
    </w:rPr>
  </w:style>
  <w:style w:type="paragraph" w:styleId="Nagwek">
    <w:name w:val="header"/>
    <w:aliases w:val="Znak Znak Znak,Znak Znak Znak Znak,Znak Znak,Znak Znak Znak Znak Znak Znak Znak Znak Znak Znak Znak Znak Znak Znak,Znak Znak Znak Znak1 Znak"/>
    <w:basedOn w:val="Normalny"/>
    <w:link w:val="Nagwek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1"/>
    <w:uiPriority w:val="99"/>
    <w:pPr>
      <w:spacing w:before="0" w:after="0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2"/>
    <w:uiPriority w:val="99"/>
    <w:pPr>
      <w:spacing w:before="0" w:after="0"/>
    </w:pPr>
    <w:rPr>
      <w:rFonts w:ascii="Times New Roman" w:eastAsia="Batang" w:hAnsi="Times New Roman" w:cs="Times New Roman"/>
      <w:sz w:val="20"/>
      <w:szCs w:val="20"/>
      <w:lang w:val="x-none"/>
    </w:rPr>
  </w:style>
  <w:style w:type="paragraph" w:customStyle="1" w:styleId="zawod">
    <w:name w:val="zawod"/>
    <w:basedOn w:val="Normalny"/>
    <w:uiPriority w:val="99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spacing w:before="60" w:after="60"/>
      <w:ind w:left="851" w:hanging="295"/>
    </w:pPr>
    <w:rPr>
      <w:rFonts w:ascii="Times New Roman" w:hAnsi="Times New Roman" w:cs="Times New Roman"/>
      <w:sz w:val="24"/>
      <w:szCs w:val="24"/>
    </w:rPr>
  </w:style>
  <w:style w:type="paragraph" w:customStyle="1" w:styleId="lit">
    <w:name w:val="lit"/>
    <w:basedOn w:val="Normalny"/>
    <w:uiPriority w:val="99"/>
    <w:pPr>
      <w:overflowPunct w:val="0"/>
      <w:autoSpaceDE w:val="0"/>
      <w:spacing w:before="60" w:after="60"/>
      <w:ind w:left="1281" w:hanging="272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BodyTextBody">
    <w:name w:val="Body Text (Body)"/>
    <w:basedOn w:val="Normalny"/>
    <w:uiPriority w:val="99"/>
    <w:pPr>
      <w:widowControl w:val="0"/>
      <w:tabs>
        <w:tab w:val="left" w:pos="964"/>
      </w:tabs>
      <w:autoSpaceDE w:val="0"/>
      <w:spacing w:before="0" w:after="0" w:line="220" w:lineRule="atLeast"/>
      <w:ind w:left="680" w:right="680"/>
      <w:textAlignment w:val="center"/>
    </w:pPr>
    <w:rPr>
      <w:rFonts w:ascii="ITC Cheltenham" w:hAnsi="ITC Cheltenham" w:cs="ITC Cheltenham"/>
      <w:color w:val="000000"/>
      <w:sz w:val="19"/>
      <w:szCs w:val="19"/>
    </w:rPr>
  </w:style>
  <w:style w:type="paragraph" w:customStyle="1" w:styleId="Tekstkomentarza1">
    <w:name w:val="Tekst komentarza1"/>
    <w:basedOn w:val="Normalny"/>
    <w:uiPriority w:val="99"/>
    <w:rPr>
      <w:sz w:val="20"/>
      <w:szCs w:val="20"/>
      <w:lang w:val="x-none"/>
    </w:rPr>
  </w:style>
  <w:style w:type="paragraph" w:customStyle="1" w:styleId="pakietynumerowaniepytspr">
    <w:name w:val="pakiety_numerowanie_pyt_spr"/>
    <w:basedOn w:val="Normalny"/>
    <w:uiPriority w:val="99"/>
    <w:pPr>
      <w:tabs>
        <w:tab w:val="left" w:pos="425"/>
      </w:tabs>
      <w:spacing w:before="0" w:after="0"/>
      <w:ind w:left="425" w:hanging="425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pPr>
      <w:spacing w:before="0" w:after="0"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uiPriority w:val="99"/>
    <w:pPr>
      <w:spacing w:before="0" w:after="0"/>
    </w:pPr>
    <w:rPr>
      <w:b/>
      <w:sz w:val="24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AE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A9D"/>
    <w:rPr>
      <w:rFonts w:eastAsia="Calibri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3A9D"/>
    <w:rPr>
      <w:rFonts w:ascii="Calibri" w:eastAsia="Calibri" w:hAnsi="Calibri"/>
      <w:lang w:eastAsia="ar-SA"/>
    </w:rPr>
  </w:style>
  <w:style w:type="character" w:styleId="Odwoaniedokomentarza">
    <w:name w:val="annotation reference"/>
    <w:uiPriority w:val="99"/>
    <w:semiHidden/>
    <w:unhideWhenUsed/>
    <w:rsid w:val="000A603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A6033"/>
    <w:rPr>
      <w:rFonts w:eastAsia="Calibri" w:cs="Times New Roman"/>
      <w:sz w:val="20"/>
      <w:szCs w:val="20"/>
      <w:lang w:val="x-none" w:eastAsia="ar-SA"/>
    </w:rPr>
  </w:style>
  <w:style w:type="character" w:customStyle="1" w:styleId="TekstkomentarzaZnak1">
    <w:name w:val="Tekst komentarza Znak1"/>
    <w:link w:val="Tekstkomentarza"/>
    <w:uiPriority w:val="99"/>
    <w:rsid w:val="000A6033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0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6033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uiPriority w:val="99"/>
    <w:rsid w:val="00F007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zwazawodu">
    <w:name w:val="Nazwa zawodu"/>
    <w:uiPriority w:val="99"/>
    <w:qFormat/>
    <w:rsid w:val="00A83E24"/>
    <w:pPr>
      <w:tabs>
        <w:tab w:val="left" w:leader="dot" w:pos="8505"/>
        <w:tab w:val="right" w:pos="9072"/>
      </w:tabs>
      <w:jc w:val="center"/>
    </w:pPr>
    <w:rPr>
      <w:rFonts w:ascii="Franklin Gothic Demi" w:hAnsi="Franklin Gothic Demi" w:cs="Arial"/>
      <w:b/>
      <w:color w:val="00206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3E2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rsid w:val="00A83E2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Kodzawodu">
    <w:name w:val="Kod zawodu"/>
    <w:basedOn w:val="Podtytu"/>
    <w:uiPriority w:val="99"/>
    <w:qFormat/>
    <w:rsid w:val="00A83E24"/>
    <w:pPr>
      <w:tabs>
        <w:tab w:val="left" w:leader="dot" w:pos="8505"/>
        <w:tab w:val="right" w:pos="9072"/>
      </w:tabs>
      <w:spacing w:after="120"/>
      <w:outlineLvl w:val="9"/>
    </w:pPr>
    <w:rPr>
      <w:rFonts w:ascii="Franklin Gothic Demi" w:eastAsia="Calibri" w:hAnsi="Franklin Gothic Demi" w:cs="Arial"/>
      <w:b/>
      <w:color w:val="002060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2B22C2"/>
    <w:pPr>
      <w:shd w:val="clear" w:color="auto" w:fill="8DB3E2"/>
      <w:tabs>
        <w:tab w:val="left" w:pos="426"/>
        <w:tab w:val="right" w:leader="dot" w:pos="9062"/>
      </w:tabs>
      <w:spacing w:after="0"/>
      <w:ind w:left="425" w:hanging="425"/>
      <w:jc w:val="left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B2258"/>
    <w:pPr>
      <w:tabs>
        <w:tab w:val="left" w:pos="1100"/>
        <w:tab w:val="right" w:leader="dot" w:pos="9070"/>
      </w:tabs>
      <w:spacing w:before="80" w:after="80"/>
      <w:ind w:left="851" w:hanging="425"/>
      <w:jc w:val="left"/>
    </w:pPr>
    <w:rPr>
      <w:rFonts w:asciiTheme="minorHAnsi" w:eastAsiaTheme="minorEastAsia" w:hAnsiTheme="minorHAnsi" w:cstheme="minorBidi"/>
      <w:noProof/>
    </w:rPr>
  </w:style>
  <w:style w:type="character" w:customStyle="1" w:styleId="Nagwek2Znak">
    <w:name w:val="Nagłówek 2 Znak"/>
    <w:link w:val="Nagwek2"/>
    <w:uiPriority w:val="99"/>
    <w:rsid w:val="00E82827"/>
    <w:rPr>
      <w:rFonts w:ascii="Calibri" w:hAnsi="Calibri" w:cs="Arial"/>
      <w:b/>
      <w:bCs/>
      <w:sz w:val="24"/>
      <w:szCs w:val="28"/>
    </w:rPr>
  </w:style>
  <w:style w:type="paragraph" w:customStyle="1" w:styleId="Zadania">
    <w:name w:val="Zadania"/>
    <w:basedOn w:val="Akapitzlist"/>
    <w:uiPriority w:val="99"/>
    <w:qFormat/>
    <w:rsid w:val="004347F0"/>
    <w:pPr>
      <w:numPr>
        <w:numId w:val="4"/>
      </w:numPr>
      <w:tabs>
        <w:tab w:val="left" w:pos="1021"/>
      </w:tabs>
    </w:pPr>
    <w:rPr>
      <w:lang w:val="pl-PL"/>
    </w:rPr>
  </w:style>
  <w:style w:type="paragraph" w:styleId="Tytu">
    <w:name w:val="Title"/>
    <w:basedOn w:val="Normalny"/>
    <w:next w:val="Normalny"/>
    <w:link w:val="TytuZnak"/>
    <w:uiPriority w:val="99"/>
    <w:qFormat/>
    <w:rsid w:val="006E1AA8"/>
    <w:pPr>
      <w:shd w:val="clear" w:color="auto" w:fill="002060"/>
      <w:tabs>
        <w:tab w:val="left" w:leader="dot" w:pos="8505"/>
        <w:tab w:val="right" w:pos="9072"/>
      </w:tabs>
      <w:suppressAutoHyphens/>
      <w:jc w:val="center"/>
    </w:pPr>
    <w:rPr>
      <w:rFonts w:ascii="Franklin Gothic Demi" w:hAnsi="Franklin Gothic Demi" w:cs="Franklin Gothic Demi"/>
      <w:b/>
      <w:bCs/>
      <w:sz w:val="96"/>
      <w:szCs w:val="96"/>
      <w:lang w:eastAsia="ar-SA"/>
    </w:rPr>
  </w:style>
  <w:style w:type="character" w:customStyle="1" w:styleId="TytuZnak">
    <w:name w:val="Tytuł Znak"/>
    <w:link w:val="Tytu"/>
    <w:uiPriority w:val="99"/>
    <w:rsid w:val="006E1AA8"/>
    <w:rPr>
      <w:rFonts w:ascii="Franklin Gothic Demi" w:eastAsia="Times New Roman" w:hAnsi="Franklin Gothic Demi" w:cs="Franklin Gothic Demi"/>
      <w:b/>
      <w:bCs/>
      <w:sz w:val="96"/>
      <w:szCs w:val="96"/>
      <w:shd w:val="clear" w:color="auto" w:fill="002060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3A5B6D"/>
    <w:pPr>
      <w:keepLines/>
      <w:pageBreakBefore w:val="0"/>
      <w:numPr>
        <w:numId w:val="0"/>
      </w:numPr>
      <w:shd w:val="clear" w:color="auto" w:fill="auto"/>
      <w:spacing w:after="0" w:line="276" w:lineRule="auto"/>
      <w:jc w:val="left"/>
      <w:outlineLvl w:val="9"/>
    </w:pPr>
    <w:rPr>
      <w:rFonts w:ascii="Cambria" w:hAnsi="Cambria" w:cs="Cambria"/>
      <w:smallCaps w:val="0"/>
      <w:kern w:val="0"/>
      <w:lang w:eastAsia="en-US"/>
    </w:rPr>
  </w:style>
  <w:style w:type="paragraph" w:styleId="Poprawka">
    <w:name w:val="Revision"/>
    <w:hidden/>
    <w:uiPriority w:val="99"/>
    <w:semiHidden/>
    <w:rsid w:val="00180ACE"/>
    <w:rPr>
      <w:rFonts w:ascii="Calibri" w:hAnsi="Calibri" w:cs="Calibri"/>
      <w:sz w:val="22"/>
      <w:szCs w:val="22"/>
    </w:rPr>
  </w:style>
  <w:style w:type="character" w:styleId="Uwydatnienie">
    <w:name w:val="Emphasis"/>
    <w:uiPriority w:val="99"/>
    <w:qFormat/>
    <w:rsid w:val="00B6060C"/>
    <w:rPr>
      <w:i/>
      <w:iCs/>
    </w:rPr>
  </w:style>
  <w:style w:type="character" w:customStyle="1" w:styleId="tgc">
    <w:name w:val="_tgc"/>
    <w:uiPriority w:val="99"/>
    <w:rsid w:val="00107C67"/>
  </w:style>
  <w:style w:type="character" w:customStyle="1" w:styleId="Nierozpoznanawzmianka1">
    <w:name w:val="Nierozpoznana wzmianka1"/>
    <w:uiPriority w:val="99"/>
    <w:semiHidden/>
    <w:unhideWhenUsed/>
    <w:rsid w:val="00CF181F"/>
    <w:rPr>
      <w:color w:val="808080"/>
      <w:shd w:val="clear" w:color="auto" w:fill="E6E6E6"/>
    </w:rPr>
  </w:style>
  <w:style w:type="paragraph" w:styleId="Lista2">
    <w:name w:val="List 2"/>
    <w:basedOn w:val="Normalny"/>
    <w:uiPriority w:val="99"/>
    <w:unhideWhenUsed/>
    <w:rsid w:val="00A6029E"/>
    <w:pPr>
      <w:spacing w:before="0" w:after="0"/>
      <w:ind w:left="566" w:hanging="283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9"/>
    <w:locked/>
    <w:rsid w:val="004533B1"/>
    <w:rPr>
      <w:rFonts w:ascii="Calibri" w:hAnsi="Calibri" w:cs="Arial"/>
      <w:b/>
      <w:bCs/>
      <w:smallCaps/>
      <w:kern w:val="32"/>
      <w:sz w:val="28"/>
      <w:szCs w:val="28"/>
      <w:shd w:val="clear" w:color="auto" w:fill="8DB3E2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4533B1"/>
    <w:rPr>
      <w:rFonts w:ascii="Cambria" w:hAnsi="Cambria" w:cs="Cambria"/>
      <w:b/>
      <w:bCs/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33B1"/>
    <w:rPr>
      <w:rFonts w:ascii="Calibri" w:hAnsi="Calibri" w:cs="Calibri"/>
      <w:b/>
      <w:bCs/>
      <w:sz w:val="28"/>
      <w:szCs w:val="28"/>
      <w:shd w:val="clear" w:color="auto" w:fill="8DB3E2"/>
    </w:rPr>
  </w:style>
  <w:style w:type="character" w:customStyle="1" w:styleId="NagwekZnak1">
    <w:name w:val="Nagłówek Znak1"/>
    <w:aliases w:val="Znak Znak Znak Znak2,Znak Znak Znak Znak Znak1,Znak Znak Znak2,Znak Znak Znak Znak Znak Znak Znak Znak Znak Znak Znak Znak Znak Znak Znak1,Znak Znak Znak Znak1 Znak Znak1"/>
    <w:basedOn w:val="Domylnaczcionkaakapitu"/>
    <w:link w:val="Nagwek"/>
    <w:uiPriority w:val="99"/>
    <w:locked/>
    <w:rsid w:val="004533B1"/>
    <w:rPr>
      <w:rFonts w:ascii="Calibri" w:hAnsi="Calibri" w:cs="Calibri"/>
      <w:sz w:val="22"/>
      <w:szCs w:val="22"/>
      <w:lang w:val="x-none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533B1"/>
    <w:rPr>
      <w:rFonts w:ascii="Calibri" w:hAnsi="Calibri" w:cs="Calibri"/>
      <w:sz w:val="22"/>
      <w:szCs w:val="22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4533B1"/>
    <w:rPr>
      <w:rFonts w:ascii="Tahoma" w:hAnsi="Tahoma" w:cs="Tahoma"/>
      <w:sz w:val="16"/>
      <w:szCs w:val="16"/>
      <w:lang w:val="x-none"/>
    </w:rPr>
  </w:style>
  <w:style w:type="character" w:customStyle="1" w:styleId="TekstprzypisudolnegoZnak2">
    <w:name w:val="Tekst przypisu dolnego Znak2"/>
    <w:aliases w:val="Podrozdział Znak1,Footnote Znak1,Podrozdzia3 Znak1,Tekst przypisu Znak Znak Znak Znak Znak2,Tekst przypisu Znak Znak Znak Znak Znak Znak1,Tekst przypisu Znak Znak Znak Znak Znak Znak Znak Znak1"/>
    <w:basedOn w:val="Domylnaczcionkaakapitu"/>
    <w:link w:val="Tekstprzypisudolnego"/>
    <w:uiPriority w:val="99"/>
    <w:locked/>
    <w:rsid w:val="004533B1"/>
    <w:rPr>
      <w:rFonts w:eastAsia="Batang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533B1"/>
    <w:rPr>
      <w:rFonts w:ascii="Calibri" w:hAnsi="Calibri" w:cs="Calibri"/>
      <w:b/>
      <w:bCs/>
      <w:sz w:val="24"/>
      <w:szCs w:val="24"/>
    </w:rPr>
  </w:style>
  <w:style w:type="paragraph" w:customStyle="1" w:styleId="redniasiatka1akcent21">
    <w:name w:val="Średnia siatka 1 — akcent 21"/>
    <w:basedOn w:val="Normalny"/>
    <w:uiPriority w:val="99"/>
    <w:rsid w:val="004533B1"/>
    <w:pPr>
      <w:suppressAutoHyphens/>
      <w:spacing w:before="0" w:after="0"/>
      <w:ind w:left="708"/>
      <w:jc w:val="left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teaser">
    <w:name w:val="teaser"/>
    <w:basedOn w:val="Domylnaczcionkaakapitu"/>
    <w:uiPriority w:val="99"/>
    <w:rsid w:val="004533B1"/>
    <w:rPr>
      <w:rFonts w:cs="Times New Roman"/>
    </w:rPr>
  </w:style>
  <w:style w:type="paragraph" w:customStyle="1" w:styleId="wazne">
    <w:name w:val="wazne"/>
    <w:basedOn w:val="Normalny"/>
    <w:uiPriority w:val="99"/>
    <w:rsid w:val="004533B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4533B1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4533B1"/>
    <w:rPr>
      <w:rFonts w:cs="Times New Roman"/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533B1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57487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9B19ED"/>
    <w:rPr>
      <w:i/>
      <w:iCs/>
      <w:color w:val="808080" w:themeColor="text1" w:themeTint="7F"/>
    </w:rPr>
  </w:style>
  <w:style w:type="paragraph" w:customStyle="1" w:styleId="mcntmcntmsonormal">
    <w:name w:val="mcntmcntmsonormal"/>
    <w:basedOn w:val="Normalny"/>
    <w:rsid w:val="00CB68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cntmcntdefault">
    <w:name w:val="mcntmcntdefault"/>
    <w:basedOn w:val="Normalny"/>
    <w:rsid w:val="00CB68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cntmcntmsolistparagraph">
    <w:name w:val="mcntmcntmsolistparagraph"/>
    <w:basedOn w:val="Normalny"/>
    <w:rsid w:val="00CB68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E0C1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3456C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A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jestr.kwalifikacje.gov.pl/" TargetMode="External"/><Relationship Id="rId18" Type="http://schemas.openxmlformats.org/officeDocument/2006/relationships/hyperlink" Target="https://www.kwalifikacje.gov.pl/" TargetMode="External"/><Relationship Id="rId26" Type="http://schemas.openxmlformats.org/officeDocument/2006/relationships/hyperlink" Target="http://lorp.wup.lublin.pl" TargetMode="External"/><Relationship Id="rId39" Type="http://schemas.openxmlformats.org/officeDocument/2006/relationships/hyperlink" Target="https://www.gov.pl/web/edukacja/ksztalcenie-zawodowe" TargetMode="External"/><Relationship Id="rId21" Type="http://schemas.openxmlformats.org/officeDocument/2006/relationships/hyperlink" Target="http://mz.praca.gov.pl/" TargetMode="External"/><Relationship Id="rId34" Type="http://schemas.openxmlformats.org/officeDocument/2006/relationships/hyperlink" Target="http://www.prognozowaniezatrudnienia.pl" TargetMode="External"/><Relationship Id="rId42" Type="http://schemas.openxmlformats.org/officeDocument/2006/relationships/hyperlink" Target="http://www.stor.praca.gov.pl/portal/" TargetMode="External"/><Relationship Id="rId47" Type="http://schemas.openxmlformats.org/officeDocument/2006/relationships/hyperlink" Target="http://europass.org.pl/" TargetMode="External"/><Relationship Id="rId50" Type="http://schemas.openxmlformats.org/officeDocument/2006/relationships/hyperlink" Target="https://wynagrodzenia.pl/gus" TargetMode="External"/><Relationship Id="rId55" Type="http://schemas.openxmlformats.org/officeDocument/2006/relationships/hyperlink" Target="https://www.kariera.pl/wynagrodzenia/" TargetMode="External"/><Relationship Id="rId63" Type="http://schemas.openxmlformats.org/officeDocument/2006/relationships/hyperlink" Target="https://rejestr.kwalifikacje.gov.pl/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walifikacje.gov.pl/" TargetMode="External"/><Relationship Id="rId29" Type="http://schemas.openxmlformats.org/officeDocument/2006/relationships/hyperlink" Target="http://www.obserwatorium.opol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://obserwatorium.mazowsze.pl" TargetMode="External"/><Relationship Id="rId32" Type="http://schemas.openxmlformats.org/officeDocument/2006/relationships/hyperlink" Target="http://www.obserwatorium.up.podlasie.pl/" TargetMode="External"/><Relationship Id="rId37" Type="http://schemas.openxmlformats.org/officeDocument/2006/relationships/hyperlink" Target="https://ec.europa.eu/eures/public/pl/homepage" TargetMode="External"/><Relationship Id="rId40" Type="http://schemas.openxmlformats.org/officeDocument/2006/relationships/hyperlink" Target="http://doradztwo.ore.edu.pl/wybieram-zawod/" TargetMode="External"/><Relationship Id="rId45" Type="http://schemas.openxmlformats.org/officeDocument/2006/relationships/hyperlink" Target="https://bkl.parp.gov.pl/" TargetMode="External"/><Relationship Id="rId53" Type="http://schemas.openxmlformats.org/officeDocument/2006/relationships/hyperlink" Target="https://zarobki.pracuj.pl/" TargetMode="External"/><Relationship Id="rId58" Type="http://schemas.openxmlformats.org/officeDocument/2006/relationships/hyperlink" Target="https://ec.europa.eu/esco/portal/skill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jestr.kwalifikacje.gov.pl/" TargetMode="External"/><Relationship Id="rId23" Type="http://schemas.openxmlformats.org/officeDocument/2006/relationships/hyperlink" Target="https://barometrzawodow.pl/" TargetMode="External"/><Relationship Id="rId28" Type="http://schemas.openxmlformats.org/officeDocument/2006/relationships/hyperlink" Target="http://www.porp.pl" TargetMode="External"/><Relationship Id="rId36" Type="http://schemas.openxmlformats.org/officeDocument/2006/relationships/hyperlink" Target="https://eures.praca.gov.pl/" TargetMode="External"/><Relationship Id="rId49" Type="http://schemas.openxmlformats.org/officeDocument/2006/relationships/hyperlink" Target="http://stat.gov.pl/obszary-tematyczne/rynek-pracy/pracujacy-zatrudnieni-wynagrodzenia-koszty-pracy/" TargetMode="External"/><Relationship Id="rId57" Type="http://schemas.openxmlformats.org/officeDocument/2006/relationships/hyperlink" Target="https://ec.europa.eu/esco/portal/occupation" TargetMode="External"/><Relationship Id="rId61" Type="http://schemas.openxmlformats.org/officeDocument/2006/relationships/hyperlink" Target="http://psz.praca.gov.pl/rynek-pracy/bazy-danych/klasyfikacja-zawodow-i-specjalnosci/wyszukiwarka-opisow-zawodow" TargetMode="External"/><Relationship Id="rId10" Type="http://schemas.openxmlformats.org/officeDocument/2006/relationships/hyperlink" Target="https://rejestr.kwalifikacje.gov.pl/" TargetMode="External"/><Relationship Id="rId19" Type="http://schemas.openxmlformats.org/officeDocument/2006/relationships/hyperlink" Target="https://rejestr.kwalifikacje.gov.pl/" TargetMode="External"/><Relationship Id="rId31" Type="http://schemas.openxmlformats.org/officeDocument/2006/relationships/hyperlink" Target="https://www.wup.pl/pl/dla-instytucji/zachodniopomorskie-obserwatorium-rynku-pracya/" TargetMode="External"/><Relationship Id="rId44" Type="http://schemas.openxmlformats.org/officeDocument/2006/relationships/hyperlink" Target="https://rejestr.kwalifikacje.gov.pl/" TargetMode="External"/><Relationship Id="rId52" Type="http://schemas.openxmlformats.org/officeDocument/2006/relationships/hyperlink" Target="https://sedlak.pl/raporty-placowe" TargetMode="External"/><Relationship Id="rId60" Type="http://schemas.openxmlformats.org/officeDocument/2006/relationships/hyperlink" Target="ftp://kwalifikacje.praca.gov.p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slugirozwojowe.parp.gov.pl/" TargetMode="External"/><Relationship Id="rId14" Type="http://schemas.openxmlformats.org/officeDocument/2006/relationships/hyperlink" Target="https://www.kwalifikacje.gov.pl/" TargetMode="External"/><Relationship Id="rId22" Type="http://schemas.openxmlformats.org/officeDocument/2006/relationships/hyperlink" Target="https://www.mpips.gov.pl/analizy-i-raporty/raporty-sprawozdania/rynek-pracy/zawody-deficytowe-i-nadwyzkowe/" TargetMode="External"/><Relationship Id="rId27" Type="http://schemas.openxmlformats.org/officeDocument/2006/relationships/hyperlink" Target="http://obserwatorium.wup.lodz.pl/" TargetMode="External"/><Relationship Id="rId30" Type="http://schemas.openxmlformats.org/officeDocument/2006/relationships/hyperlink" Target="http://www.obserwatorium.wup.poznan.pl/" TargetMode="External"/><Relationship Id="rId35" Type="http://schemas.openxmlformats.org/officeDocument/2006/relationships/hyperlink" Target="http://skillspanorama.cedefop.europa.eu/en" TargetMode="External"/><Relationship Id="rId43" Type="http://schemas.openxmlformats.org/officeDocument/2006/relationships/hyperlink" Target="https://uslugirozwojowe.parp.gov.pl/" TargetMode="External"/><Relationship Id="rId48" Type="http://schemas.openxmlformats.org/officeDocument/2006/relationships/hyperlink" Target="https://ec.europa.eu/ploteus" TargetMode="External"/><Relationship Id="rId56" Type="http://schemas.openxmlformats.org/officeDocument/2006/relationships/hyperlink" Target="https://ec.europa.eu/esco/portal/home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jpg"/><Relationship Id="rId51" Type="http://schemas.openxmlformats.org/officeDocument/2006/relationships/hyperlink" Target="https://wynagrodzenia.pl/kategoria/zarobki-na-stanowiskach-i-szczeblach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walifikacje.gov.pl/" TargetMode="External"/><Relationship Id="rId17" Type="http://schemas.openxmlformats.org/officeDocument/2006/relationships/hyperlink" Target="https://rejestr.kwalifikacje.gov.pl/" TargetMode="External"/><Relationship Id="rId25" Type="http://schemas.openxmlformats.org/officeDocument/2006/relationships/hyperlink" Target="https://www.obserwatorium.malopolska.pl" TargetMode="External"/><Relationship Id="rId33" Type="http://schemas.openxmlformats.org/officeDocument/2006/relationships/hyperlink" Target="http://zielonalinia.gov.pl/" TargetMode="External"/><Relationship Id="rId38" Type="http://schemas.openxmlformats.org/officeDocument/2006/relationships/hyperlink" Target="http://www.wybierzstudia.nauka.gov.pl" TargetMode="External"/><Relationship Id="rId46" Type="http://schemas.openxmlformats.org/officeDocument/2006/relationships/hyperlink" Target="http://www.frse.org.pl" TargetMode="External"/><Relationship Id="rId59" Type="http://schemas.openxmlformats.org/officeDocument/2006/relationships/hyperlink" Target="https://ec.europa.eu/esco/portal/qualification" TargetMode="External"/><Relationship Id="rId67" Type="http://schemas.openxmlformats.org/officeDocument/2006/relationships/footer" Target="footer2.xml"/><Relationship Id="rId20" Type="http://schemas.openxmlformats.org/officeDocument/2006/relationships/hyperlink" Target="http://oferty.praca.gov.pl" TargetMode="External"/><Relationship Id="rId41" Type="http://schemas.openxmlformats.org/officeDocument/2006/relationships/hyperlink" Target="http://www.zrp.pl/" TargetMode="External"/><Relationship Id="rId54" Type="http://schemas.openxmlformats.org/officeDocument/2006/relationships/hyperlink" Target="https://www.forbes.pl/ogolnopolskie-badanie-wynagrodzen" TargetMode="External"/><Relationship Id="rId62" Type="http://schemas.openxmlformats.org/officeDocument/2006/relationships/hyperlink" Target="https://www.kwalifikacje.gov.pl/" TargetMode="Externa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5B9BD5"/>
            </a:solidFill>
            <a:ln w="25356">
              <a:noFill/>
            </a:ln>
          </c:spPr>
          <c:invertIfNegative val="0"/>
          <c:cat>
            <c:strRef>
              <c:f>Arkusz1!$A$2:$A$10</c:f>
              <c:strCache>
                <c:ptCount val="9"/>
                <c:pt idx="0">
                  <c:v>Rozwiązywanie problemów</c:v>
                </c:pt>
                <c:pt idx="1">
                  <c:v>Współpraca w zespole</c:v>
                </c:pt>
                <c:pt idx="2">
                  <c:v>Komunikacja ustna</c:v>
                </c:pt>
                <c:pt idx="3">
                  <c:v>Wywieranie wpływu/przywództwo</c:v>
                </c:pt>
                <c:pt idx="4">
                  <c:v>Planowanie i organizowanie pracy</c:v>
                </c:pt>
                <c:pt idx="5">
                  <c:v>Sprawność motoryczna</c:v>
                </c:pt>
                <c:pt idx="6">
                  <c:v>Umiejętność czytania ze zrozumieniem i pisania</c:v>
                </c:pt>
                <c:pt idx="7">
                  <c:v>Umiejętności matematyczne</c:v>
                </c:pt>
                <c:pt idx="8">
                  <c:v>Umiejętność obsługi komputera i wykorzystania Internetu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59-474F-9840-6D7C9664B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0263096"/>
        <c:axId val="430260744"/>
      </c:barChart>
      <c:catAx>
        <c:axId val="430263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30260744"/>
        <c:crosses val="autoZero"/>
        <c:auto val="1"/>
        <c:lblAlgn val="ctr"/>
        <c:lblOffset val="100"/>
        <c:tickMarkSkip val="1"/>
        <c:noMultiLvlLbl val="0"/>
      </c:catAx>
      <c:valAx>
        <c:axId val="430260744"/>
        <c:scaling>
          <c:orientation val="minMax"/>
          <c:max val="5"/>
        </c:scaling>
        <c:delete val="0"/>
        <c:axPos val="b"/>
        <c:majorGridlines>
          <c:spPr>
            <a:ln w="950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30263096"/>
        <c:crosses val="autoZero"/>
        <c:crossBetween val="between"/>
        <c:majorUnit val="1"/>
      </c:valAx>
      <c:spPr>
        <a:noFill/>
        <a:ln w="25356">
          <a:noFill/>
        </a:ln>
      </c:spPr>
    </c:plotArea>
    <c:plotVisOnly val="1"/>
    <c:dispBlanksAs val="gap"/>
    <c:showDLblsOverMax val="0"/>
  </c:chart>
  <c:spPr>
    <a:solidFill>
      <a:schemeClr val="bg1"/>
    </a:solidFill>
    <a:ln w="950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31E-54DE-441D-86A3-E7B07F04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5824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40689</CharactersWithSpaces>
  <SharedDoc>false</SharedDoc>
  <HLinks>
    <vt:vector size="576" baseType="variant">
      <vt:variant>
        <vt:i4>524292</vt:i4>
      </vt:variant>
      <vt:variant>
        <vt:i4>369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393297</vt:i4>
      </vt:variant>
      <vt:variant>
        <vt:i4>366</vt:i4>
      </vt:variant>
      <vt:variant>
        <vt:i4>0</vt:i4>
      </vt:variant>
      <vt:variant>
        <vt:i4>5</vt:i4>
      </vt:variant>
      <vt:variant>
        <vt:lpwstr>http://waste.polsl.pl/GO-3SEM/LAB3-1.pdf</vt:lpwstr>
      </vt:variant>
      <vt:variant>
        <vt:lpwstr/>
      </vt:variant>
      <vt:variant>
        <vt:i4>393238</vt:i4>
      </vt:variant>
      <vt:variant>
        <vt:i4>363</vt:i4>
      </vt:variant>
      <vt:variant>
        <vt:i4>0</vt:i4>
      </vt:variant>
      <vt:variant>
        <vt:i4>5</vt:i4>
      </vt:variant>
      <vt:variant>
        <vt:lpwstr>https://www.mos.gov.pl/srodowisko/odpady</vt:lpwstr>
      </vt:variant>
      <vt:variant>
        <vt:lpwstr/>
      </vt:variant>
      <vt:variant>
        <vt:i4>524292</vt:i4>
      </vt:variant>
      <vt:variant>
        <vt:i4>360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852027</vt:i4>
      </vt:variant>
      <vt:variant>
        <vt:i4>357</vt:i4>
      </vt:variant>
      <vt:variant>
        <vt:i4>0</vt:i4>
      </vt:variant>
      <vt:variant>
        <vt:i4>5</vt:i4>
      </vt:variant>
      <vt:variant>
        <vt:lpwstr>https://www.mos.gov.pl/srodo-_x000b_wisko/odpady</vt:lpwstr>
      </vt:variant>
      <vt:variant>
        <vt:lpwstr/>
      </vt:variant>
      <vt:variant>
        <vt:i4>524292</vt:i4>
      </vt:variant>
      <vt:variant>
        <vt:i4>354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524292</vt:i4>
      </vt:variant>
      <vt:variant>
        <vt:i4>351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524292</vt:i4>
      </vt:variant>
      <vt:variant>
        <vt:i4>348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524292</vt:i4>
      </vt:variant>
      <vt:variant>
        <vt:i4>345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524292</vt:i4>
      </vt:variant>
      <vt:variant>
        <vt:i4>342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524292</vt:i4>
      </vt:variant>
      <vt:variant>
        <vt:i4>339</vt:i4>
      </vt:variant>
      <vt:variant>
        <vt:i4>0</vt:i4>
      </vt:variant>
      <vt:variant>
        <vt:i4>5</vt:i4>
      </vt:variant>
      <vt:variant>
        <vt:lpwstr>http://isap.sejm.gov.pl/DetailsServlet?id=WDU20130000021</vt:lpwstr>
      </vt:variant>
      <vt:variant>
        <vt:lpwstr/>
      </vt:variant>
      <vt:variant>
        <vt:i4>7209014</vt:i4>
      </vt:variant>
      <vt:variant>
        <vt:i4>336</vt:i4>
      </vt:variant>
      <vt:variant>
        <vt:i4>0</vt:i4>
      </vt:variant>
      <vt:variant>
        <vt:i4>5</vt:i4>
      </vt:variant>
      <vt:variant>
        <vt:lpwstr>http://www.portalkomumnalny.pl/</vt:lpwstr>
      </vt:variant>
      <vt:variant>
        <vt:lpwstr/>
      </vt:variant>
      <vt:variant>
        <vt:i4>7012456</vt:i4>
      </vt:variant>
      <vt:variant>
        <vt:i4>333</vt:i4>
      </vt:variant>
      <vt:variant>
        <vt:i4>0</vt:i4>
      </vt:variant>
      <vt:variant>
        <vt:i4>5</vt:i4>
      </vt:variant>
      <vt:variant>
        <vt:lpwstr>http://www.e-gospodarkaodpadami.pl/</vt:lpwstr>
      </vt:variant>
      <vt:variant>
        <vt:lpwstr/>
      </vt:variant>
      <vt:variant>
        <vt:i4>23592962</vt:i4>
      </vt:variant>
      <vt:variant>
        <vt:i4>330</vt:i4>
      </vt:variant>
      <vt:variant>
        <vt:i4>0</vt:i4>
      </vt:variant>
      <vt:variant>
        <vt:i4>5</vt:i4>
      </vt:variant>
      <vt:variant>
        <vt:lpwstr>http://www.portalsamorządowy.pl/</vt:lpwstr>
      </vt:variant>
      <vt:variant>
        <vt:lpwstr/>
      </vt:variant>
      <vt:variant>
        <vt:i4>720916</vt:i4>
      </vt:variant>
      <vt:variant>
        <vt:i4>327</vt:i4>
      </vt:variant>
      <vt:variant>
        <vt:i4>0</vt:i4>
      </vt:variant>
      <vt:variant>
        <vt:i4>5</vt:i4>
      </vt:variant>
      <vt:variant>
        <vt:lpwstr>http://www.radaripok.pl/</vt:lpwstr>
      </vt:variant>
      <vt:variant>
        <vt:lpwstr/>
      </vt:variant>
      <vt:variant>
        <vt:i4>458754</vt:i4>
      </vt:variant>
      <vt:variant>
        <vt:i4>324</vt:i4>
      </vt:variant>
      <vt:variant>
        <vt:i4>0</vt:i4>
      </vt:variant>
      <vt:variant>
        <vt:i4>5</vt:i4>
      </vt:variant>
      <vt:variant>
        <vt:lpwstr>http://www.cp.org.pl/p/kim-jestesmy.html</vt:lpwstr>
      </vt:variant>
      <vt:variant>
        <vt:lpwstr/>
      </vt:variant>
      <vt:variant>
        <vt:i4>2031696</vt:i4>
      </vt:variant>
      <vt:variant>
        <vt:i4>321</vt:i4>
      </vt:variant>
      <vt:variant>
        <vt:i4>0</vt:i4>
      </vt:variant>
      <vt:variant>
        <vt:i4>5</vt:i4>
      </vt:variant>
      <vt:variant>
        <vt:lpwstr>http://www.recykling.pl/recykling/index/page/KEE/</vt:lpwstr>
      </vt:variant>
      <vt:variant>
        <vt:lpwstr/>
      </vt:variant>
      <vt:variant>
        <vt:i4>5832735</vt:i4>
      </vt:variant>
      <vt:variant>
        <vt:i4>318</vt:i4>
      </vt:variant>
      <vt:variant>
        <vt:i4>0</vt:i4>
      </vt:variant>
      <vt:variant>
        <vt:i4>5</vt:i4>
      </vt:variant>
      <vt:variant>
        <vt:lpwstr>http://odpady.net.pl/</vt:lpwstr>
      </vt:variant>
      <vt:variant>
        <vt:lpwstr/>
      </vt:variant>
      <vt:variant>
        <vt:i4>5832735</vt:i4>
      </vt:variant>
      <vt:variant>
        <vt:i4>315</vt:i4>
      </vt:variant>
      <vt:variant>
        <vt:i4>0</vt:i4>
      </vt:variant>
      <vt:variant>
        <vt:i4>5</vt:i4>
      </vt:variant>
      <vt:variant>
        <vt:lpwstr>http://odpady.net.pl/</vt:lpwstr>
      </vt:variant>
      <vt:variant>
        <vt:lpwstr/>
      </vt:variant>
      <vt:variant>
        <vt:i4>3604543</vt:i4>
      </vt:variant>
      <vt:variant>
        <vt:i4>312</vt:i4>
      </vt:variant>
      <vt:variant>
        <vt:i4>0</vt:i4>
      </vt:variant>
      <vt:variant>
        <vt:i4>5</vt:i4>
      </vt:variant>
      <vt:variant>
        <vt:lpwstr>https://www.mos.gov.pl/komunikaty/szczegoly/news/krajowy-plan-gospodarki-odpadami-2022/</vt:lpwstr>
      </vt:variant>
      <vt:variant>
        <vt:lpwstr/>
      </vt:variant>
      <vt:variant>
        <vt:i4>524373</vt:i4>
      </vt:variant>
      <vt:variant>
        <vt:i4>309</vt:i4>
      </vt:variant>
      <vt:variant>
        <vt:i4>0</vt:i4>
      </vt:variant>
      <vt:variant>
        <vt:i4>5</vt:i4>
      </vt:variant>
      <vt:variant>
        <vt:lpwstr>http://www.nfosigw.gov.pl/gfx/nfosigw/userfiles/files/srodki_krajowe/programy_2014/racjonalna-gospodarka-odpadami/d20131162.pdf</vt:lpwstr>
      </vt:variant>
      <vt:variant>
        <vt:lpwstr/>
      </vt:variant>
      <vt:variant>
        <vt:i4>3932274</vt:i4>
      </vt:variant>
      <vt:variant>
        <vt:i4>306</vt:i4>
      </vt:variant>
      <vt:variant>
        <vt:i4>0</vt:i4>
      </vt:variant>
      <vt:variant>
        <vt:i4>5</vt:i4>
      </vt:variant>
      <vt:variant>
        <vt:lpwstr>http://isap.sejm.gov.pl/DetailsServlet?id=WDU20011251371&amp;min=1</vt:lpwstr>
      </vt:variant>
      <vt:variant>
        <vt:lpwstr/>
      </vt:variant>
      <vt:variant>
        <vt:i4>852054</vt:i4>
      </vt:variant>
      <vt:variant>
        <vt:i4>303</vt:i4>
      </vt:variant>
      <vt:variant>
        <vt:i4>0</vt:i4>
      </vt:variant>
      <vt:variant>
        <vt:i4>5</vt:i4>
      </vt:variant>
      <vt:variant>
        <vt:lpwstr>http://www.nfosigw.gov.pl/gfx/nfosigw/userfiles/files/srodki_krajowe/programy_2014/racjonalna-gospodarka-odpadami/d20131232.pdf</vt:lpwstr>
      </vt:variant>
      <vt:variant>
        <vt:lpwstr/>
      </vt:variant>
      <vt:variant>
        <vt:i4>6684781</vt:i4>
      </vt:variant>
      <vt:variant>
        <vt:i4>300</vt:i4>
      </vt:variant>
      <vt:variant>
        <vt:i4>0</vt:i4>
      </vt:variant>
      <vt:variant>
        <vt:i4>5</vt:i4>
      </vt:variant>
      <vt:variant>
        <vt:lpwstr>https://ec.europa.eu/esco/portal/qualification</vt:lpwstr>
      </vt:variant>
      <vt:variant>
        <vt:lpwstr/>
      </vt:variant>
      <vt:variant>
        <vt:i4>6684781</vt:i4>
      </vt:variant>
      <vt:variant>
        <vt:i4>297</vt:i4>
      </vt:variant>
      <vt:variant>
        <vt:i4>0</vt:i4>
      </vt:variant>
      <vt:variant>
        <vt:i4>5</vt:i4>
      </vt:variant>
      <vt:variant>
        <vt:lpwstr>https://ec.europa.eu/esco/portal/skill</vt:lpwstr>
      </vt:variant>
      <vt:variant>
        <vt:lpwstr/>
      </vt:variant>
      <vt:variant>
        <vt:i4>7798900</vt:i4>
      </vt:variant>
      <vt:variant>
        <vt:i4>294</vt:i4>
      </vt:variant>
      <vt:variant>
        <vt:i4>0</vt:i4>
      </vt:variant>
      <vt:variant>
        <vt:i4>5</vt:i4>
      </vt:variant>
      <vt:variant>
        <vt:lpwstr>https://ec.europa.eu/esco/portal/occupation</vt:lpwstr>
      </vt:variant>
      <vt:variant>
        <vt:lpwstr/>
      </vt:variant>
      <vt:variant>
        <vt:i4>1376261</vt:i4>
      </vt:variant>
      <vt:variant>
        <vt:i4>291</vt:i4>
      </vt:variant>
      <vt:variant>
        <vt:i4>0</vt:i4>
      </vt:variant>
      <vt:variant>
        <vt:i4>5</vt:i4>
      </vt:variant>
      <vt:variant>
        <vt:lpwstr>https://ec.europa.eu/esco/portal/home</vt:lpwstr>
      </vt:variant>
      <vt:variant>
        <vt:lpwstr/>
      </vt:variant>
      <vt:variant>
        <vt:i4>1310720</vt:i4>
      </vt:variant>
      <vt:variant>
        <vt:i4>288</vt:i4>
      </vt:variant>
      <vt:variant>
        <vt:i4>0</vt:i4>
      </vt:variant>
      <vt:variant>
        <vt:i4>5</vt:i4>
      </vt:variant>
      <vt:variant>
        <vt:lpwstr>https://www.kariera.pl/wynagrodzenia/</vt:lpwstr>
      </vt:variant>
      <vt:variant>
        <vt:lpwstr/>
      </vt:variant>
      <vt:variant>
        <vt:i4>7995497</vt:i4>
      </vt:variant>
      <vt:variant>
        <vt:i4>285</vt:i4>
      </vt:variant>
      <vt:variant>
        <vt:i4>0</vt:i4>
      </vt:variant>
      <vt:variant>
        <vt:i4>5</vt:i4>
      </vt:variant>
      <vt:variant>
        <vt:lpwstr>https://www.forbes.pl/ogolnopolskie-badanie-wynagrodzen</vt:lpwstr>
      </vt:variant>
      <vt:variant>
        <vt:lpwstr/>
      </vt:variant>
      <vt:variant>
        <vt:i4>8257637</vt:i4>
      </vt:variant>
      <vt:variant>
        <vt:i4>282</vt:i4>
      </vt:variant>
      <vt:variant>
        <vt:i4>0</vt:i4>
      </vt:variant>
      <vt:variant>
        <vt:i4>5</vt:i4>
      </vt:variant>
      <vt:variant>
        <vt:lpwstr>https://zarobki.pracuj.pl/</vt:lpwstr>
      </vt:variant>
      <vt:variant>
        <vt:lpwstr/>
      </vt:variant>
      <vt:variant>
        <vt:i4>196611</vt:i4>
      </vt:variant>
      <vt:variant>
        <vt:i4>279</vt:i4>
      </vt:variant>
      <vt:variant>
        <vt:i4>0</vt:i4>
      </vt:variant>
      <vt:variant>
        <vt:i4>5</vt:i4>
      </vt:variant>
      <vt:variant>
        <vt:lpwstr>https://sedlak.pl/raporty-placowe</vt:lpwstr>
      </vt:variant>
      <vt:variant>
        <vt:lpwstr/>
      </vt:variant>
      <vt:variant>
        <vt:i4>8257632</vt:i4>
      </vt:variant>
      <vt:variant>
        <vt:i4>276</vt:i4>
      </vt:variant>
      <vt:variant>
        <vt:i4>0</vt:i4>
      </vt:variant>
      <vt:variant>
        <vt:i4>5</vt:i4>
      </vt:variant>
      <vt:variant>
        <vt:lpwstr>https://wynagrodzenia.pl/kategoria/zarobki-na-stanowiskach-i-szczeblach</vt:lpwstr>
      </vt:variant>
      <vt:variant>
        <vt:lpwstr/>
      </vt:variant>
      <vt:variant>
        <vt:i4>4521998</vt:i4>
      </vt:variant>
      <vt:variant>
        <vt:i4>273</vt:i4>
      </vt:variant>
      <vt:variant>
        <vt:i4>0</vt:i4>
      </vt:variant>
      <vt:variant>
        <vt:i4>5</vt:i4>
      </vt:variant>
      <vt:variant>
        <vt:lpwstr>https://wynagrodzenia.pl/gus</vt:lpwstr>
      </vt:variant>
      <vt:variant>
        <vt:lpwstr/>
      </vt:variant>
      <vt:variant>
        <vt:i4>3997740</vt:i4>
      </vt:variant>
      <vt:variant>
        <vt:i4>270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  <vt:variant>
        <vt:i4>5111829</vt:i4>
      </vt:variant>
      <vt:variant>
        <vt:i4>267</vt:i4>
      </vt:variant>
      <vt:variant>
        <vt:i4>0</vt:i4>
      </vt:variant>
      <vt:variant>
        <vt:i4>5</vt:i4>
      </vt:variant>
      <vt:variant>
        <vt:lpwstr>https://ec.europa.eu/</vt:lpwstr>
      </vt:variant>
      <vt:variant>
        <vt:lpwstr/>
      </vt:variant>
      <vt:variant>
        <vt:i4>2162809</vt:i4>
      </vt:variant>
      <vt:variant>
        <vt:i4>264</vt:i4>
      </vt:variant>
      <vt:variant>
        <vt:i4>0</vt:i4>
      </vt:variant>
      <vt:variant>
        <vt:i4>5</vt:i4>
      </vt:variant>
      <vt:variant>
        <vt:lpwstr>http://europass.org.pl/</vt:lpwstr>
      </vt:variant>
      <vt:variant>
        <vt:lpwstr/>
      </vt:variant>
      <vt:variant>
        <vt:i4>2097215</vt:i4>
      </vt:variant>
      <vt:variant>
        <vt:i4>261</vt:i4>
      </vt:variant>
      <vt:variant>
        <vt:i4>0</vt:i4>
      </vt:variant>
      <vt:variant>
        <vt:i4>5</vt:i4>
      </vt:variant>
      <vt:variant>
        <vt:lpwstr>http://www.frse.org.pl/</vt:lpwstr>
      </vt:variant>
      <vt:variant>
        <vt:lpwstr/>
      </vt:variant>
      <vt:variant>
        <vt:i4>720975</vt:i4>
      </vt:variant>
      <vt:variant>
        <vt:i4>258</vt:i4>
      </vt:variant>
      <vt:variant>
        <vt:i4>0</vt:i4>
      </vt:variant>
      <vt:variant>
        <vt:i4>5</vt:i4>
      </vt:variant>
      <vt:variant>
        <vt:lpwstr>https://bkl.parp.gov.pl/</vt:lpwstr>
      </vt:variant>
      <vt:variant>
        <vt:lpwstr/>
      </vt:variant>
      <vt:variant>
        <vt:i4>1376347</vt:i4>
      </vt:variant>
      <vt:variant>
        <vt:i4>255</vt:i4>
      </vt:variant>
      <vt:variant>
        <vt:i4>0</vt:i4>
      </vt:variant>
      <vt:variant>
        <vt:i4>5</vt:i4>
      </vt:variant>
      <vt:variant>
        <vt:lpwstr>https://rejestr.kwalifikacje.gov.pl/</vt:lpwstr>
      </vt:variant>
      <vt:variant>
        <vt:lpwstr/>
      </vt:variant>
      <vt:variant>
        <vt:i4>655442</vt:i4>
      </vt:variant>
      <vt:variant>
        <vt:i4>252</vt:i4>
      </vt:variant>
      <vt:variant>
        <vt:i4>0</vt:i4>
      </vt:variant>
      <vt:variant>
        <vt:i4>5</vt:i4>
      </vt:variant>
      <vt:variant>
        <vt:lpwstr>https://uslugirozwojowe.parp.gov.pl/</vt:lpwstr>
      </vt:variant>
      <vt:variant>
        <vt:lpwstr/>
      </vt:variant>
      <vt:variant>
        <vt:i4>4587609</vt:i4>
      </vt:variant>
      <vt:variant>
        <vt:i4>249</vt:i4>
      </vt:variant>
      <vt:variant>
        <vt:i4>0</vt:i4>
      </vt:variant>
      <vt:variant>
        <vt:i4>5</vt:i4>
      </vt:variant>
      <vt:variant>
        <vt:lpwstr>http://www.stor.praca.gov.pl/portal/</vt:lpwstr>
      </vt:variant>
      <vt:variant>
        <vt:lpwstr>/ris</vt:lpwstr>
      </vt:variant>
      <vt:variant>
        <vt:i4>8257632</vt:i4>
      </vt:variant>
      <vt:variant>
        <vt:i4>246</vt:i4>
      </vt:variant>
      <vt:variant>
        <vt:i4>0</vt:i4>
      </vt:variant>
      <vt:variant>
        <vt:i4>5</vt:i4>
      </vt:variant>
      <vt:variant>
        <vt:lpwstr>http://www.zrp.pl/</vt:lpwstr>
      </vt:variant>
      <vt:variant>
        <vt:lpwstr/>
      </vt:variant>
      <vt:variant>
        <vt:i4>6357100</vt:i4>
      </vt:variant>
      <vt:variant>
        <vt:i4>243</vt:i4>
      </vt:variant>
      <vt:variant>
        <vt:i4>0</vt:i4>
      </vt:variant>
      <vt:variant>
        <vt:i4>5</vt:i4>
      </vt:variant>
      <vt:variant>
        <vt:lpwstr>http://doradztwo.ore.edu.pl/wybieram-zawod/</vt:lpwstr>
      </vt:variant>
      <vt:variant>
        <vt:lpwstr/>
      </vt:variant>
      <vt:variant>
        <vt:i4>4653078</vt:i4>
      </vt:variant>
      <vt:variant>
        <vt:i4>240</vt:i4>
      </vt:variant>
      <vt:variant>
        <vt:i4>0</vt:i4>
      </vt:variant>
      <vt:variant>
        <vt:i4>5</vt:i4>
      </vt:variant>
      <vt:variant>
        <vt:lpwstr>https://mapa-zawodowe.men.gov.pl/</vt:lpwstr>
      </vt:variant>
      <vt:variant>
        <vt:lpwstr/>
      </vt:variant>
      <vt:variant>
        <vt:i4>6553722</vt:i4>
      </vt:variant>
      <vt:variant>
        <vt:i4>237</vt:i4>
      </vt:variant>
      <vt:variant>
        <vt:i4>0</vt:i4>
      </vt:variant>
      <vt:variant>
        <vt:i4>5</vt:i4>
      </vt:variant>
      <vt:variant>
        <vt:lpwstr>http://www.wybierzstudia.nauka.gov.pl/</vt:lpwstr>
      </vt:variant>
      <vt:variant>
        <vt:lpwstr/>
      </vt:variant>
      <vt:variant>
        <vt:i4>458841</vt:i4>
      </vt:variant>
      <vt:variant>
        <vt:i4>234</vt:i4>
      </vt:variant>
      <vt:variant>
        <vt:i4>0</vt:i4>
      </vt:variant>
      <vt:variant>
        <vt:i4>5</vt:i4>
      </vt:variant>
      <vt:variant>
        <vt:lpwstr>https://ec.europa.eu/eures/public/language-selection</vt:lpwstr>
      </vt:variant>
      <vt:variant>
        <vt:lpwstr/>
      </vt:variant>
      <vt:variant>
        <vt:i4>3997749</vt:i4>
      </vt:variant>
      <vt:variant>
        <vt:i4>231</vt:i4>
      </vt:variant>
      <vt:variant>
        <vt:i4>0</vt:i4>
      </vt:variant>
      <vt:variant>
        <vt:i4>5</vt:i4>
      </vt:variant>
      <vt:variant>
        <vt:lpwstr>https://eures.praca.gov.pl/</vt:lpwstr>
      </vt:variant>
      <vt:variant>
        <vt:lpwstr/>
      </vt:variant>
      <vt:variant>
        <vt:i4>7077947</vt:i4>
      </vt:variant>
      <vt:variant>
        <vt:i4>228</vt:i4>
      </vt:variant>
      <vt:variant>
        <vt:i4>0</vt:i4>
      </vt:variant>
      <vt:variant>
        <vt:i4>5</vt:i4>
      </vt:variant>
      <vt:variant>
        <vt:lpwstr>http://skillspanorama.cedefop.europa.eu/en</vt:lpwstr>
      </vt:variant>
      <vt:variant>
        <vt:lpwstr/>
      </vt:variant>
      <vt:variant>
        <vt:i4>1179670</vt:i4>
      </vt:variant>
      <vt:variant>
        <vt:i4>225</vt:i4>
      </vt:variant>
      <vt:variant>
        <vt:i4>0</vt:i4>
      </vt:variant>
      <vt:variant>
        <vt:i4>5</vt:i4>
      </vt:variant>
      <vt:variant>
        <vt:lpwstr>http://www.prognozowaniezatrudnienia.pl/</vt:lpwstr>
      </vt:variant>
      <vt:variant>
        <vt:lpwstr/>
      </vt:variant>
      <vt:variant>
        <vt:i4>3735648</vt:i4>
      </vt:variant>
      <vt:variant>
        <vt:i4>222</vt:i4>
      </vt:variant>
      <vt:variant>
        <vt:i4>0</vt:i4>
      </vt:variant>
      <vt:variant>
        <vt:i4>5</vt:i4>
      </vt:variant>
      <vt:variant>
        <vt:lpwstr>http://zielonalinia.gov.pl/</vt:lpwstr>
      </vt:variant>
      <vt:variant>
        <vt:lpwstr/>
      </vt:variant>
      <vt:variant>
        <vt:i4>6160467</vt:i4>
      </vt:variant>
      <vt:variant>
        <vt:i4>219</vt:i4>
      </vt:variant>
      <vt:variant>
        <vt:i4>0</vt:i4>
      </vt:variant>
      <vt:variant>
        <vt:i4>5</vt:i4>
      </vt:variant>
      <vt:variant>
        <vt:lpwstr>http://www.obserwatorium.up.podlasie.pl/</vt:lpwstr>
      </vt:variant>
      <vt:variant>
        <vt:lpwstr/>
      </vt:variant>
      <vt:variant>
        <vt:i4>3866658</vt:i4>
      </vt:variant>
      <vt:variant>
        <vt:i4>216</vt:i4>
      </vt:variant>
      <vt:variant>
        <vt:i4>0</vt:i4>
      </vt:variant>
      <vt:variant>
        <vt:i4>5</vt:i4>
      </vt:variant>
      <vt:variant>
        <vt:lpwstr>https://www.wup.pl/pl/dla-instytucji/zachodniopomorskie-obserwatorium-rynku-pracy/aktualnosci/</vt:lpwstr>
      </vt:variant>
      <vt:variant>
        <vt:lpwstr/>
      </vt:variant>
      <vt:variant>
        <vt:i4>6357049</vt:i4>
      </vt:variant>
      <vt:variant>
        <vt:i4>213</vt:i4>
      </vt:variant>
      <vt:variant>
        <vt:i4>0</vt:i4>
      </vt:variant>
      <vt:variant>
        <vt:i4>5</vt:i4>
      </vt:variant>
      <vt:variant>
        <vt:lpwstr>http://www.obserwatorium.wup.poznan.pl/</vt:lpwstr>
      </vt:variant>
      <vt:variant>
        <vt:lpwstr/>
      </vt:variant>
      <vt:variant>
        <vt:i4>7667747</vt:i4>
      </vt:variant>
      <vt:variant>
        <vt:i4>210</vt:i4>
      </vt:variant>
      <vt:variant>
        <vt:i4>0</vt:i4>
      </vt:variant>
      <vt:variant>
        <vt:i4>5</vt:i4>
      </vt:variant>
      <vt:variant>
        <vt:lpwstr>http://www.obserwatorium.opole.pl/</vt:lpwstr>
      </vt:variant>
      <vt:variant>
        <vt:lpwstr/>
      </vt:variant>
      <vt:variant>
        <vt:i4>7012415</vt:i4>
      </vt:variant>
      <vt:variant>
        <vt:i4>207</vt:i4>
      </vt:variant>
      <vt:variant>
        <vt:i4>0</vt:i4>
      </vt:variant>
      <vt:variant>
        <vt:i4>5</vt:i4>
      </vt:variant>
      <vt:variant>
        <vt:lpwstr>http://www.porp.pl/</vt:lpwstr>
      </vt:variant>
      <vt:variant>
        <vt:lpwstr/>
      </vt:variant>
      <vt:variant>
        <vt:i4>131098</vt:i4>
      </vt:variant>
      <vt:variant>
        <vt:i4>204</vt:i4>
      </vt:variant>
      <vt:variant>
        <vt:i4>0</vt:i4>
      </vt:variant>
      <vt:variant>
        <vt:i4>5</vt:i4>
      </vt:variant>
      <vt:variant>
        <vt:lpwstr>http://obserwatorium.wup.lodz.pl/</vt:lpwstr>
      </vt:variant>
      <vt:variant>
        <vt:lpwstr/>
      </vt:variant>
      <vt:variant>
        <vt:i4>6815796</vt:i4>
      </vt:variant>
      <vt:variant>
        <vt:i4>201</vt:i4>
      </vt:variant>
      <vt:variant>
        <vt:i4>0</vt:i4>
      </vt:variant>
      <vt:variant>
        <vt:i4>5</vt:i4>
      </vt:variant>
      <vt:variant>
        <vt:lpwstr>http://lorp.wup.lublin.pl/</vt:lpwstr>
      </vt:variant>
      <vt:variant>
        <vt:lpwstr/>
      </vt:variant>
      <vt:variant>
        <vt:i4>4784144</vt:i4>
      </vt:variant>
      <vt:variant>
        <vt:i4>198</vt:i4>
      </vt:variant>
      <vt:variant>
        <vt:i4>0</vt:i4>
      </vt:variant>
      <vt:variant>
        <vt:i4>5</vt:i4>
      </vt:variant>
      <vt:variant>
        <vt:lpwstr>https://www.obserwatorium.malopolska.pl/</vt:lpwstr>
      </vt:variant>
      <vt:variant>
        <vt:lpwstr/>
      </vt:variant>
      <vt:variant>
        <vt:i4>1507404</vt:i4>
      </vt:variant>
      <vt:variant>
        <vt:i4>195</vt:i4>
      </vt:variant>
      <vt:variant>
        <vt:i4>0</vt:i4>
      </vt:variant>
      <vt:variant>
        <vt:i4>5</vt:i4>
      </vt:variant>
      <vt:variant>
        <vt:lpwstr>http://obserwatorium.mazowsze.pl/</vt:lpwstr>
      </vt:variant>
      <vt:variant>
        <vt:lpwstr/>
      </vt:variant>
      <vt:variant>
        <vt:i4>2818087</vt:i4>
      </vt:variant>
      <vt:variant>
        <vt:i4>192</vt:i4>
      </vt:variant>
      <vt:variant>
        <vt:i4>0</vt:i4>
      </vt:variant>
      <vt:variant>
        <vt:i4>5</vt:i4>
      </vt:variant>
      <vt:variant>
        <vt:lpwstr>https://barometrzawodow.pl/</vt:lpwstr>
      </vt:variant>
      <vt:variant>
        <vt:lpwstr/>
      </vt:variant>
      <vt:variant>
        <vt:i4>6619188</vt:i4>
      </vt:variant>
      <vt:variant>
        <vt:i4>189</vt:i4>
      </vt:variant>
      <vt:variant>
        <vt:i4>0</vt:i4>
      </vt:variant>
      <vt:variant>
        <vt:i4>5</vt:i4>
      </vt:variant>
      <vt:variant>
        <vt:lpwstr>https://www.mpips.gov.pl/analizy-i-raporty/raporty-sprawozdania/rynek-pracy/zawody-deficytowe-i-nadwyzkowe/</vt:lpwstr>
      </vt:variant>
      <vt:variant>
        <vt:lpwstr/>
      </vt:variant>
      <vt:variant>
        <vt:i4>6881397</vt:i4>
      </vt:variant>
      <vt:variant>
        <vt:i4>186</vt:i4>
      </vt:variant>
      <vt:variant>
        <vt:i4>0</vt:i4>
      </vt:variant>
      <vt:variant>
        <vt:i4>5</vt:i4>
      </vt:variant>
      <vt:variant>
        <vt:lpwstr>http://oferty.praca.gov.pl/</vt:lpwstr>
      </vt:variant>
      <vt:variant>
        <vt:lpwstr/>
      </vt:variant>
      <vt:variant>
        <vt:i4>4980827</vt:i4>
      </vt:variant>
      <vt:variant>
        <vt:i4>183</vt:i4>
      </vt:variant>
      <vt:variant>
        <vt:i4>0</vt:i4>
      </vt:variant>
      <vt:variant>
        <vt:i4>5</vt:i4>
      </vt:variant>
      <vt:variant>
        <vt:lpwstr>https://www.rejestr.kwalifikacje.gov.pl/</vt:lpwstr>
      </vt:variant>
      <vt:variant>
        <vt:lpwstr/>
      </vt:variant>
      <vt:variant>
        <vt:i4>1376347</vt:i4>
      </vt:variant>
      <vt:variant>
        <vt:i4>180</vt:i4>
      </vt:variant>
      <vt:variant>
        <vt:i4>0</vt:i4>
      </vt:variant>
      <vt:variant>
        <vt:i4>5</vt:i4>
      </vt:variant>
      <vt:variant>
        <vt:lpwstr>https://rejestr.kwalifikacje.gov.pl/</vt:lpwstr>
      </vt:variant>
      <vt:variant>
        <vt:lpwstr/>
      </vt:variant>
      <vt:variant>
        <vt:i4>655442</vt:i4>
      </vt:variant>
      <vt:variant>
        <vt:i4>177</vt:i4>
      </vt:variant>
      <vt:variant>
        <vt:i4>0</vt:i4>
      </vt:variant>
      <vt:variant>
        <vt:i4>5</vt:i4>
      </vt:variant>
      <vt:variant>
        <vt:lpwstr>https://uslugirozwojowe.parp.gov.pl/</vt:lpwstr>
      </vt:variant>
      <vt:variant>
        <vt:lpwstr/>
      </vt:variant>
      <vt:variant>
        <vt:i4>6684706</vt:i4>
      </vt:variant>
      <vt:variant>
        <vt:i4>174</vt:i4>
      </vt:variant>
      <vt:variant>
        <vt:i4>0</vt:i4>
      </vt:variant>
      <vt:variant>
        <vt:i4>5</vt:i4>
      </vt:variant>
      <vt:variant>
        <vt:lpwstr>http://greencompit.eu/</vt:lpwstr>
      </vt:variant>
      <vt:variant>
        <vt:lpwstr/>
      </vt:variant>
      <vt:variant>
        <vt:i4>1048638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_Toc498026089</vt:lpwstr>
      </vt:variant>
      <vt:variant>
        <vt:i4>1048638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_Toc498026088</vt:lpwstr>
      </vt:variant>
      <vt:variant>
        <vt:i4>1048638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_Toc498026087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_Toc498026086</vt:lpwstr>
      </vt:variant>
      <vt:variant>
        <vt:i4>1048638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_Toc498026085</vt:lpwstr>
      </vt:variant>
      <vt:variant>
        <vt:i4>1048638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_Toc498026084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_Toc498026083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_Toc498026082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_Toc498026081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_Toc498026080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_Toc498026078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_Toc498026079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_Toc498026077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_Toc498026076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_Toc498026075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_Toc498026074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_Toc498026073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_Toc498026072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_Toc498026071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_Toc498026070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_Toc498026068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_Toc498026067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_Toc498026066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_Toc498026065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_Toc498026064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_Toc498026063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_Toc498026062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_Toc498026061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_Toc498026060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_Toc498026059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OEM1</dc:creator>
  <cp:lastModifiedBy>Ewelina Błaszczuk</cp:lastModifiedBy>
  <cp:revision>5</cp:revision>
  <cp:lastPrinted>2018-08-27T14:22:00Z</cp:lastPrinted>
  <dcterms:created xsi:type="dcterms:W3CDTF">2019-05-08T06:59:00Z</dcterms:created>
  <dcterms:modified xsi:type="dcterms:W3CDTF">2019-05-08T09:08:00Z</dcterms:modified>
</cp:coreProperties>
</file>